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9D" w:rsidRPr="00C378DE" w:rsidRDefault="0049539D" w:rsidP="00B428E6">
      <w:pPr>
        <w:jc w:val="center"/>
        <w:rPr>
          <w:sz w:val="28"/>
          <w:szCs w:val="28"/>
        </w:rPr>
      </w:pPr>
      <w:r w:rsidRPr="00C378DE">
        <w:rPr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49539D" w:rsidRPr="00C378DE" w:rsidRDefault="0049539D" w:rsidP="00B428E6">
      <w:pPr>
        <w:jc w:val="center"/>
        <w:rPr>
          <w:sz w:val="28"/>
          <w:szCs w:val="28"/>
        </w:rPr>
      </w:pPr>
      <w:r w:rsidRPr="00C378DE">
        <w:rPr>
          <w:sz w:val="28"/>
          <w:szCs w:val="28"/>
        </w:rPr>
        <w:t>«Центр детского творчества «Радуга» города Гая Оренбургской области</w:t>
      </w:r>
    </w:p>
    <w:p w:rsidR="0049539D" w:rsidRPr="00C378DE" w:rsidRDefault="0049539D" w:rsidP="00B428E6">
      <w:pPr>
        <w:jc w:val="center"/>
      </w:pPr>
    </w:p>
    <w:p w:rsidR="0049539D" w:rsidRPr="00C378DE" w:rsidRDefault="0049539D" w:rsidP="00B428E6">
      <w:pPr>
        <w:jc w:val="center"/>
      </w:pPr>
    </w:p>
    <w:p w:rsidR="0049539D" w:rsidRPr="00C378DE" w:rsidRDefault="0049539D" w:rsidP="00B428E6">
      <w:pPr>
        <w:jc w:val="center"/>
      </w:pPr>
    </w:p>
    <w:p w:rsidR="0049539D" w:rsidRPr="00C378DE" w:rsidRDefault="0049539D" w:rsidP="00B428E6">
      <w:pPr>
        <w:jc w:val="center"/>
      </w:pPr>
    </w:p>
    <w:p w:rsidR="0049539D" w:rsidRPr="00C378DE" w:rsidRDefault="00170945" w:rsidP="00B428E6">
      <w:pPr>
        <w:jc w:val="center"/>
      </w:pPr>
      <w:r>
        <w:t xml:space="preserve">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50592E19" wp14:editId="084A4509">
            <wp:extent cx="3401568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результатах самообследования за 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9D" w:rsidRPr="00C378DE" w:rsidRDefault="0049539D" w:rsidP="00B428E6">
      <w:pPr>
        <w:jc w:val="center"/>
      </w:pPr>
    </w:p>
    <w:p w:rsidR="0049539D" w:rsidRPr="00C378DE" w:rsidRDefault="0049539D" w:rsidP="00B428E6"/>
    <w:p w:rsidR="0049539D" w:rsidRPr="00C378DE" w:rsidRDefault="0049539D" w:rsidP="00B428E6"/>
    <w:p w:rsidR="0049539D" w:rsidRPr="00C378DE" w:rsidRDefault="0049539D" w:rsidP="00B428E6"/>
    <w:p w:rsidR="0049539D" w:rsidRPr="00C378DE" w:rsidRDefault="0049539D" w:rsidP="00B428E6"/>
    <w:p w:rsidR="0049539D" w:rsidRPr="00C378DE" w:rsidRDefault="0049539D" w:rsidP="00B428E6"/>
    <w:p w:rsidR="0049539D" w:rsidRPr="00C378DE" w:rsidRDefault="0049539D" w:rsidP="00B428E6"/>
    <w:p w:rsidR="0049539D" w:rsidRPr="00C378DE" w:rsidRDefault="0049539D" w:rsidP="00B428E6"/>
    <w:p w:rsidR="0049539D" w:rsidRPr="00C378DE" w:rsidRDefault="0049539D" w:rsidP="00B428E6"/>
    <w:p w:rsidR="0049539D" w:rsidRPr="00C378DE" w:rsidRDefault="0049539D" w:rsidP="00B428E6"/>
    <w:p w:rsidR="0049539D" w:rsidRPr="00C378DE" w:rsidRDefault="0049539D" w:rsidP="00B428E6">
      <w:pPr>
        <w:jc w:val="center"/>
        <w:rPr>
          <w:b/>
          <w:sz w:val="32"/>
          <w:szCs w:val="32"/>
        </w:rPr>
      </w:pPr>
      <w:r w:rsidRPr="00C378DE">
        <w:rPr>
          <w:b/>
          <w:sz w:val="32"/>
          <w:szCs w:val="32"/>
        </w:rPr>
        <w:t>ОТЧЕТ</w:t>
      </w:r>
    </w:p>
    <w:p w:rsidR="0049539D" w:rsidRPr="00C378DE" w:rsidRDefault="0049539D" w:rsidP="00B428E6">
      <w:pPr>
        <w:jc w:val="center"/>
        <w:rPr>
          <w:b/>
          <w:sz w:val="32"/>
          <w:szCs w:val="32"/>
        </w:rPr>
      </w:pPr>
      <w:r w:rsidRPr="00C378DE">
        <w:rPr>
          <w:b/>
          <w:sz w:val="32"/>
          <w:szCs w:val="32"/>
        </w:rPr>
        <w:t xml:space="preserve">о результатах самообследования </w:t>
      </w:r>
    </w:p>
    <w:p w:rsidR="0049539D" w:rsidRPr="00C378DE" w:rsidRDefault="0049539D" w:rsidP="00B428E6">
      <w:pPr>
        <w:jc w:val="center"/>
        <w:rPr>
          <w:sz w:val="32"/>
          <w:szCs w:val="32"/>
        </w:rPr>
      </w:pPr>
      <w:r w:rsidRPr="00C378DE">
        <w:rPr>
          <w:sz w:val="32"/>
          <w:szCs w:val="32"/>
        </w:rPr>
        <w:t xml:space="preserve">Муниципального автономного учреждения </w:t>
      </w:r>
    </w:p>
    <w:p w:rsidR="0049539D" w:rsidRPr="00C378DE" w:rsidRDefault="0049539D" w:rsidP="00B428E6">
      <w:pPr>
        <w:jc w:val="center"/>
        <w:rPr>
          <w:sz w:val="32"/>
          <w:szCs w:val="32"/>
        </w:rPr>
      </w:pPr>
      <w:r w:rsidRPr="00C378DE">
        <w:rPr>
          <w:sz w:val="32"/>
          <w:szCs w:val="32"/>
        </w:rPr>
        <w:t xml:space="preserve">дополнительного образования </w:t>
      </w:r>
    </w:p>
    <w:p w:rsidR="0049539D" w:rsidRPr="00C378DE" w:rsidRDefault="0049539D" w:rsidP="00B428E6">
      <w:pPr>
        <w:jc w:val="center"/>
        <w:rPr>
          <w:sz w:val="32"/>
          <w:szCs w:val="32"/>
        </w:rPr>
      </w:pPr>
      <w:r w:rsidRPr="00C378DE">
        <w:rPr>
          <w:sz w:val="32"/>
          <w:szCs w:val="32"/>
        </w:rPr>
        <w:t>«Центр детского творчества «Радуга»</w:t>
      </w:r>
    </w:p>
    <w:p w:rsidR="0049539D" w:rsidRPr="00C378DE" w:rsidRDefault="0049539D" w:rsidP="00B428E6">
      <w:pPr>
        <w:jc w:val="center"/>
        <w:rPr>
          <w:sz w:val="32"/>
          <w:szCs w:val="32"/>
        </w:rPr>
      </w:pPr>
      <w:r w:rsidRPr="00C378DE">
        <w:rPr>
          <w:sz w:val="32"/>
          <w:szCs w:val="32"/>
        </w:rPr>
        <w:t>города Гая Оренбургской области</w:t>
      </w:r>
    </w:p>
    <w:p w:rsidR="0049539D" w:rsidRPr="00C378DE" w:rsidRDefault="0049539D" w:rsidP="00B428E6">
      <w:pPr>
        <w:jc w:val="center"/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631F91">
      <w:pPr>
        <w:rPr>
          <w:b/>
        </w:rPr>
      </w:pPr>
      <w:bookmarkStart w:id="0" w:name="_GoBack"/>
      <w:bookmarkEnd w:id="0"/>
    </w:p>
    <w:p w:rsidR="0049539D" w:rsidRPr="00C378DE" w:rsidRDefault="0049539D" w:rsidP="00B428E6">
      <w:pPr>
        <w:jc w:val="center"/>
        <w:rPr>
          <w:b/>
        </w:rPr>
      </w:pPr>
    </w:p>
    <w:p w:rsidR="0049539D" w:rsidRPr="00C378DE" w:rsidRDefault="0049539D" w:rsidP="00B428E6">
      <w:pPr>
        <w:rPr>
          <w:b/>
        </w:rPr>
      </w:pPr>
    </w:p>
    <w:p w:rsidR="0049539D" w:rsidRPr="00C378DE" w:rsidRDefault="0049539D" w:rsidP="00B428E6">
      <w:pPr>
        <w:jc w:val="center"/>
      </w:pPr>
      <w:r w:rsidRPr="00C378DE">
        <w:t>2015 год</w:t>
      </w:r>
    </w:p>
    <w:p w:rsidR="0049539D" w:rsidRPr="00C378DE" w:rsidRDefault="0049539D" w:rsidP="00B428E6">
      <w:pPr>
        <w:jc w:val="center"/>
        <w:rPr>
          <w:b/>
          <w:sz w:val="28"/>
          <w:szCs w:val="28"/>
        </w:rPr>
      </w:pPr>
      <w:r w:rsidRPr="00C378DE">
        <w:br w:type="page"/>
      </w:r>
      <w:r w:rsidRPr="00C378DE">
        <w:rPr>
          <w:b/>
          <w:sz w:val="28"/>
          <w:szCs w:val="28"/>
        </w:rPr>
        <w:lastRenderedPageBreak/>
        <w:t>Содержание</w:t>
      </w:r>
    </w:p>
    <w:p w:rsidR="0049539D" w:rsidRPr="00C378DE" w:rsidRDefault="0049539D" w:rsidP="00B428E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3"/>
        <w:gridCol w:w="8681"/>
        <w:gridCol w:w="730"/>
      </w:tblGrid>
      <w:tr w:rsidR="0049539D" w:rsidRPr="00C378DE" w:rsidTr="00D45CE7">
        <w:tc>
          <w:tcPr>
            <w:tcW w:w="225" w:type="pct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№</w:t>
            </w:r>
          </w:p>
        </w:tc>
        <w:tc>
          <w:tcPr>
            <w:tcW w:w="4405" w:type="pct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Раздел</w:t>
            </w:r>
          </w:p>
        </w:tc>
        <w:tc>
          <w:tcPr>
            <w:tcW w:w="370" w:type="pct"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Стр.</w:t>
            </w:r>
          </w:p>
          <w:p w:rsidR="0049539D" w:rsidRPr="00C378DE" w:rsidRDefault="0049539D" w:rsidP="00B428E6">
            <w:pPr>
              <w:jc w:val="center"/>
              <w:rPr>
                <w:i/>
              </w:rPr>
            </w:pPr>
          </w:p>
        </w:tc>
      </w:tr>
      <w:tr w:rsidR="0049539D" w:rsidRPr="00C378DE" w:rsidTr="00D45CE7">
        <w:tc>
          <w:tcPr>
            <w:tcW w:w="225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</w:t>
            </w:r>
          </w:p>
        </w:tc>
        <w:tc>
          <w:tcPr>
            <w:tcW w:w="4405" w:type="pct"/>
          </w:tcPr>
          <w:p w:rsidR="0049539D" w:rsidRPr="00C378DE" w:rsidRDefault="0049539D" w:rsidP="00B428E6">
            <w:r w:rsidRPr="00C378DE">
              <w:t xml:space="preserve">Показатели деятельности МАУДО ЦДТ «Радуга», подлежащей </w:t>
            </w:r>
            <w:proofErr w:type="spellStart"/>
            <w:r w:rsidRPr="00C378DE">
              <w:t>самообследованию</w:t>
            </w:r>
            <w:proofErr w:type="spellEnd"/>
          </w:p>
          <w:p w:rsidR="0049539D" w:rsidRPr="00C378DE" w:rsidRDefault="0049539D" w:rsidP="00B428E6"/>
        </w:tc>
        <w:tc>
          <w:tcPr>
            <w:tcW w:w="370" w:type="pct"/>
            <w:hideMark/>
          </w:tcPr>
          <w:p w:rsidR="00D45CE7" w:rsidRPr="00C378DE" w:rsidRDefault="00D45CE7" w:rsidP="00B428E6">
            <w:pPr>
              <w:jc w:val="center"/>
            </w:pPr>
          </w:p>
          <w:p w:rsidR="0049539D" w:rsidRPr="00C378DE" w:rsidRDefault="0049539D" w:rsidP="00B428E6">
            <w:pPr>
              <w:jc w:val="center"/>
            </w:pPr>
            <w:r w:rsidRPr="00C378DE">
              <w:t>3</w:t>
            </w:r>
          </w:p>
        </w:tc>
      </w:tr>
      <w:tr w:rsidR="0049539D" w:rsidRPr="00C378DE" w:rsidTr="00D45CE7">
        <w:tc>
          <w:tcPr>
            <w:tcW w:w="225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2</w:t>
            </w:r>
          </w:p>
        </w:tc>
        <w:tc>
          <w:tcPr>
            <w:tcW w:w="4405" w:type="pct"/>
          </w:tcPr>
          <w:p w:rsidR="0049539D" w:rsidRPr="00C378DE" w:rsidRDefault="0049539D" w:rsidP="00B428E6">
            <w:r w:rsidRPr="00C378DE">
              <w:t>Общие сведения об образовательном учреждении</w:t>
            </w:r>
          </w:p>
          <w:p w:rsidR="0049539D" w:rsidRPr="00C378DE" w:rsidRDefault="0049539D" w:rsidP="00B428E6"/>
        </w:tc>
        <w:tc>
          <w:tcPr>
            <w:tcW w:w="370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6</w:t>
            </w:r>
          </w:p>
        </w:tc>
      </w:tr>
      <w:tr w:rsidR="0049539D" w:rsidRPr="00C378DE" w:rsidTr="00D45CE7">
        <w:tc>
          <w:tcPr>
            <w:tcW w:w="225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</w:t>
            </w:r>
          </w:p>
        </w:tc>
        <w:tc>
          <w:tcPr>
            <w:tcW w:w="4405" w:type="pct"/>
          </w:tcPr>
          <w:p w:rsidR="0049539D" w:rsidRPr="00C378DE" w:rsidRDefault="0049539D" w:rsidP="00B428E6">
            <w:r w:rsidRPr="00C378DE">
              <w:t>Нормативно-правовая база деятельности учреждения</w:t>
            </w:r>
          </w:p>
          <w:p w:rsidR="0049539D" w:rsidRPr="00C378DE" w:rsidRDefault="0049539D" w:rsidP="00B428E6"/>
        </w:tc>
        <w:tc>
          <w:tcPr>
            <w:tcW w:w="370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6</w:t>
            </w:r>
          </w:p>
        </w:tc>
      </w:tr>
      <w:tr w:rsidR="0049539D" w:rsidRPr="00C378DE" w:rsidTr="00D45CE7">
        <w:tc>
          <w:tcPr>
            <w:tcW w:w="225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4</w:t>
            </w:r>
          </w:p>
        </w:tc>
        <w:tc>
          <w:tcPr>
            <w:tcW w:w="4405" w:type="pct"/>
          </w:tcPr>
          <w:p w:rsidR="0049539D" w:rsidRPr="00C378DE" w:rsidRDefault="0049539D" w:rsidP="00B428E6">
            <w:r w:rsidRPr="00C378DE">
              <w:t>Организация образовательного процесса</w:t>
            </w:r>
          </w:p>
          <w:p w:rsidR="0049539D" w:rsidRPr="00C378DE" w:rsidRDefault="0049539D" w:rsidP="00B428E6"/>
        </w:tc>
        <w:tc>
          <w:tcPr>
            <w:tcW w:w="370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6</w:t>
            </w:r>
          </w:p>
        </w:tc>
      </w:tr>
      <w:tr w:rsidR="0049539D" w:rsidRPr="00C378DE" w:rsidTr="00D45CE7">
        <w:tc>
          <w:tcPr>
            <w:tcW w:w="225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5</w:t>
            </w:r>
          </w:p>
        </w:tc>
        <w:tc>
          <w:tcPr>
            <w:tcW w:w="4405" w:type="pct"/>
          </w:tcPr>
          <w:p w:rsidR="0049539D" w:rsidRPr="00C378DE" w:rsidRDefault="0049539D" w:rsidP="00B428E6">
            <w:r w:rsidRPr="00C378DE">
              <w:t xml:space="preserve">Содержание и качество подготовки </w:t>
            </w:r>
            <w:proofErr w:type="gramStart"/>
            <w:r w:rsidRPr="00C378DE">
              <w:t>обучающихся</w:t>
            </w:r>
            <w:proofErr w:type="gramEnd"/>
          </w:p>
          <w:p w:rsidR="0049539D" w:rsidRPr="00C378DE" w:rsidRDefault="0049539D" w:rsidP="00B428E6"/>
        </w:tc>
        <w:tc>
          <w:tcPr>
            <w:tcW w:w="370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11</w:t>
            </w:r>
          </w:p>
        </w:tc>
      </w:tr>
      <w:tr w:rsidR="0049539D" w:rsidRPr="00C378DE" w:rsidTr="00D45CE7">
        <w:tc>
          <w:tcPr>
            <w:tcW w:w="225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6</w:t>
            </w:r>
          </w:p>
        </w:tc>
        <w:tc>
          <w:tcPr>
            <w:tcW w:w="4405" w:type="pct"/>
          </w:tcPr>
          <w:p w:rsidR="0049539D" w:rsidRPr="00C378DE" w:rsidRDefault="0049539D" w:rsidP="00B428E6">
            <w:r w:rsidRPr="00C378DE">
              <w:t>Характеристика и анализ массовых мероприятий</w:t>
            </w:r>
          </w:p>
          <w:p w:rsidR="0049539D" w:rsidRPr="00C378DE" w:rsidRDefault="0049539D" w:rsidP="00B428E6"/>
        </w:tc>
        <w:tc>
          <w:tcPr>
            <w:tcW w:w="370" w:type="pct"/>
            <w:hideMark/>
          </w:tcPr>
          <w:p w:rsidR="0049539D" w:rsidRPr="00C378DE" w:rsidRDefault="00A24226" w:rsidP="00B428E6">
            <w:pPr>
              <w:jc w:val="center"/>
            </w:pPr>
            <w:r w:rsidRPr="00C378DE">
              <w:t>11</w:t>
            </w:r>
          </w:p>
        </w:tc>
      </w:tr>
      <w:tr w:rsidR="0049539D" w:rsidRPr="00C378DE" w:rsidTr="00D45CE7">
        <w:tc>
          <w:tcPr>
            <w:tcW w:w="225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7</w:t>
            </w:r>
          </w:p>
        </w:tc>
        <w:tc>
          <w:tcPr>
            <w:tcW w:w="4405" w:type="pct"/>
          </w:tcPr>
          <w:p w:rsidR="0049539D" w:rsidRPr="00C378DE" w:rsidRDefault="0049539D" w:rsidP="00B428E6">
            <w:r w:rsidRPr="00C378DE">
              <w:t>Оценка эффективности управления учреждением</w:t>
            </w:r>
          </w:p>
          <w:p w:rsidR="0049539D" w:rsidRPr="00C378DE" w:rsidRDefault="0049539D" w:rsidP="00B428E6"/>
        </w:tc>
        <w:tc>
          <w:tcPr>
            <w:tcW w:w="370" w:type="pct"/>
            <w:hideMark/>
          </w:tcPr>
          <w:p w:rsidR="0049539D" w:rsidRPr="00C378DE" w:rsidRDefault="00A24226" w:rsidP="00B428E6">
            <w:pPr>
              <w:jc w:val="center"/>
            </w:pPr>
            <w:r w:rsidRPr="00C378DE">
              <w:t>13</w:t>
            </w:r>
          </w:p>
        </w:tc>
      </w:tr>
      <w:tr w:rsidR="0049539D" w:rsidRPr="00C378DE" w:rsidTr="00D45CE7">
        <w:tc>
          <w:tcPr>
            <w:tcW w:w="225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8</w:t>
            </w:r>
          </w:p>
        </w:tc>
        <w:tc>
          <w:tcPr>
            <w:tcW w:w="4405" w:type="pct"/>
          </w:tcPr>
          <w:p w:rsidR="0049539D" w:rsidRPr="00C378DE" w:rsidRDefault="0049539D" w:rsidP="00B428E6">
            <w:r w:rsidRPr="00C378DE">
              <w:t>Заключение</w:t>
            </w:r>
          </w:p>
          <w:p w:rsidR="0049539D" w:rsidRPr="00C378DE" w:rsidRDefault="0049539D" w:rsidP="00B428E6"/>
        </w:tc>
        <w:tc>
          <w:tcPr>
            <w:tcW w:w="370" w:type="pct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19</w:t>
            </w:r>
          </w:p>
        </w:tc>
      </w:tr>
    </w:tbl>
    <w:p w:rsidR="0049539D" w:rsidRPr="00C378DE" w:rsidRDefault="0049539D" w:rsidP="00B428E6">
      <w:pPr>
        <w:jc w:val="both"/>
      </w:pPr>
    </w:p>
    <w:p w:rsidR="0049539D" w:rsidRPr="00C378DE" w:rsidRDefault="0049539D" w:rsidP="00B428E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8DE">
        <w:rPr>
          <w:rFonts w:ascii="Times New Roman" w:hAnsi="Times New Roman" w:cs="Times New Roman"/>
          <w:bCs w:val="0"/>
        </w:rPr>
        <w:br w:type="page"/>
      </w:r>
      <w:r w:rsidRPr="00C378DE">
        <w:rPr>
          <w:rFonts w:ascii="Times New Roman" w:hAnsi="Times New Roman" w:cs="Times New Roman"/>
          <w:sz w:val="28"/>
          <w:szCs w:val="28"/>
        </w:rPr>
        <w:lastRenderedPageBreak/>
        <w:t xml:space="preserve">1. Показатели деятельности МАУДО ЦДТ «Радуга», </w:t>
      </w:r>
    </w:p>
    <w:p w:rsidR="0049539D" w:rsidRPr="00C378DE" w:rsidRDefault="0049539D" w:rsidP="00B428E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8DE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C378D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49539D" w:rsidRPr="00C378DE" w:rsidRDefault="0049539D" w:rsidP="00B428E6"/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5"/>
        <w:gridCol w:w="6285"/>
        <w:gridCol w:w="1332"/>
        <w:gridCol w:w="102"/>
        <w:gridCol w:w="1314"/>
      </w:tblGrid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proofErr w:type="gramStart"/>
            <w:r w:rsidRPr="00C378D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378DE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746"/>
            <w:bookmarkEnd w:id="1"/>
            <w:r w:rsidRPr="00C378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5F35EA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5F35EA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ED6483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78DE" w:rsidRPr="00C378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3169F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3169F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ED6483" w:rsidRPr="00C378DE">
              <w:rPr>
                <w:rFonts w:ascii="Times New Roman" w:hAnsi="Times New Roman" w:cs="Times New Roman"/>
                <w:sz w:val="24"/>
                <w:szCs w:val="24"/>
              </w:rPr>
              <w:t>/22,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E812F3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118/</w:t>
            </w:r>
            <w:r w:rsidR="003169FD" w:rsidRPr="00C378D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371/20,6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E812F3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  <w:r w:rsidR="003169FD" w:rsidRPr="00C378D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65/</w:t>
            </w:r>
            <w:r w:rsidR="003169FD" w:rsidRPr="00C378D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196/10,9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923F77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49539D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7822FC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1609C0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7822FC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CE4025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3C2759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163B" w:rsidRPr="00C37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9C0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1609C0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3C2759" w:rsidRPr="00C3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D4163B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609C0" w:rsidRPr="00C378DE">
              <w:rPr>
                <w:rFonts w:ascii="Times New Roman" w:hAnsi="Times New Roman" w:cs="Times New Roman"/>
                <w:sz w:val="24"/>
                <w:szCs w:val="24"/>
              </w:rPr>
              <w:t>/5,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D4163B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609C0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52B50" w:rsidRPr="00C37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3169F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245/1</w:t>
            </w:r>
            <w:r w:rsidR="00D4163B" w:rsidRPr="00C378D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3169F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49539D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3169F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609C0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3169F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3169F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4163B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32471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4163B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23/76,7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21/70,0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7/23,3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3/10,0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23/76,7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32471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8BC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0428BC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15/50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32471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  <w:r w:rsidR="0049539D" w:rsidRPr="00C378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32471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8BC" w:rsidRPr="00C378D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E35CC4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28BC" w:rsidRPr="00C378D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A16A53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8BC" w:rsidRPr="00C3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5CC4" w:rsidRPr="00C378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0428BC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E35CC4" w:rsidRPr="00C378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8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C3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0428BC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24/80</w:t>
            </w:r>
            <w:r w:rsidR="00432471" w:rsidRPr="00C378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5/16,7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0428B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923"/>
            <w:bookmarkEnd w:id="2"/>
            <w:r w:rsidRPr="00C378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539D" w:rsidRPr="00C378DE" w:rsidTr="0049539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49539D" w:rsidRPr="00C378DE" w:rsidRDefault="0049539D" w:rsidP="00B428E6"/>
    <w:p w:rsidR="0049539D" w:rsidRPr="00C378DE" w:rsidRDefault="0049539D" w:rsidP="00B428E6">
      <w:pPr>
        <w:jc w:val="center"/>
        <w:rPr>
          <w:sz w:val="28"/>
          <w:szCs w:val="28"/>
        </w:rPr>
      </w:pPr>
      <w:r w:rsidRPr="00C378DE">
        <w:br w:type="page"/>
      </w:r>
      <w:r w:rsidRPr="00C378DE">
        <w:rPr>
          <w:b/>
          <w:sz w:val="28"/>
          <w:szCs w:val="28"/>
        </w:rPr>
        <w:lastRenderedPageBreak/>
        <w:t>2. Общие сведения об образовательном учреждении</w:t>
      </w:r>
    </w:p>
    <w:p w:rsidR="0049539D" w:rsidRPr="00C378DE" w:rsidRDefault="0049539D" w:rsidP="00B428E6">
      <w:pPr>
        <w:jc w:val="both"/>
      </w:pPr>
    </w:p>
    <w:p w:rsidR="0049539D" w:rsidRPr="00C378DE" w:rsidRDefault="0049539D" w:rsidP="00B428E6">
      <w:pPr>
        <w:ind w:firstLine="709"/>
        <w:jc w:val="both"/>
      </w:pPr>
      <w:r w:rsidRPr="00C378DE">
        <w:rPr>
          <w:b/>
        </w:rPr>
        <w:t>Полное наименование образовательного учреждения в соответствии с Уставом</w:t>
      </w:r>
      <w:r w:rsidRPr="00C378DE">
        <w:t>: Муниципальное автономное учреждение дополнительного образования «Центр детского творчества «Радуга».</w:t>
      </w:r>
    </w:p>
    <w:p w:rsidR="0049539D" w:rsidRPr="00C378DE" w:rsidRDefault="0049539D" w:rsidP="00B428E6">
      <w:pPr>
        <w:ind w:firstLine="709"/>
        <w:jc w:val="both"/>
      </w:pPr>
      <w:r w:rsidRPr="00C378DE">
        <w:rPr>
          <w:b/>
        </w:rPr>
        <w:t>Сокращенное название учреждения:</w:t>
      </w:r>
      <w:r w:rsidRPr="00C378DE">
        <w:t xml:space="preserve"> МАУДО ЦДТ «Радуга».</w:t>
      </w:r>
    </w:p>
    <w:p w:rsidR="0049539D" w:rsidRPr="00C378DE" w:rsidRDefault="0049539D" w:rsidP="00B428E6">
      <w:pPr>
        <w:ind w:firstLine="709"/>
        <w:jc w:val="both"/>
      </w:pPr>
      <w:proofErr w:type="gramStart"/>
      <w:r w:rsidRPr="00C378DE">
        <w:rPr>
          <w:b/>
        </w:rPr>
        <w:t>Юридический адрес:</w:t>
      </w:r>
      <w:r w:rsidRPr="00C378DE">
        <w:t xml:space="preserve"> 462631, Оренбургская область, г. Гай, ул. Советская, д. 14 а.</w:t>
      </w:r>
      <w:proofErr w:type="gramEnd"/>
    </w:p>
    <w:p w:rsidR="0049539D" w:rsidRPr="00C378DE" w:rsidRDefault="0049539D" w:rsidP="00B428E6">
      <w:pPr>
        <w:ind w:firstLine="709"/>
        <w:jc w:val="both"/>
      </w:pPr>
      <w:r w:rsidRPr="00C378DE">
        <w:rPr>
          <w:b/>
        </w:rPr>
        <w:t>Телефон:</w:t>
      </w:r>
      <w:r w:rsidRPr="00C378DE">
        <w:t xml:space="preserve"> 8 (35362) 4-23-34, 8 (35362) 4-01-25.</w:t>
      </w:r>
    </w:p>
    <w:p w:rsidR="0049539D" w:rsidRPr="00C378DE" w:rsidRDefault="0049539D" w:rsidP="00B428E6">
      <w:pPr>
        <w:ind w:firstLine="709"/>
        <w:rPr>
          <w:b/>
          <w:bCs/>
          <w:shd w:val="clear" w:color="auto" w:fill="FFFFFF"/>
        </w:rPr>
      </w:pPr>
      <w:r w:rsidRPr="00C378DE">
        <w:rPr>
          <w:b/>
          <w:lang w:val="en-US"/>
        </w:rPr>
        <w:t>Email</w:t>
      </w:r>
      <w:r w:rsidRPr="00C378DE">
        <w:rPr>
          <w:b/>
        </w:rPr>
        <w:t>:</w:t>
      </w:r>
      <w:r w:rsidRPr="00C378DE">
        <w:t xml:space="preserve"> </w:t>
      </w:r>
      <w:hyperlink r:id="rId10" w:history="1">
        <w:r w:rsidRPr="00C378DE">
          <w:rPr>
            <w:rStyle w:val="a3"/>
            <w:color w:val="auto"/>
            <w:lang w:val="en-US"/>
          </w:rPr>
          <w:t>cdt</w:t>
        </w:r>
        <w:r w:rsidRPr="00C378DE">
          <w:rPr>
            <w:rStyle w:val="a3"/>
            <w:color w:val="auto"/>
          </w:rPr>
          <w:t>_</w:t>
        </w:r>
        <w:r w:rsidRPr="00C378DE">
          <w:rPr>
            <w:rStyle w:val="a3"/>
            <w:color w:val="auto"/>
            <w:lang w:val="en-US"/>
          </w:rPr>
          <w:t>raduga</w:t>
        </w:r>
        <w:r w:rsidRPr="00C378DE">
          <w:rPr>
            <w:rStyle w:val="a3"/>
            <w:color w:val="auto"/>
          </w:rPr>
          <w:t>-</w:t>
        </w:r>
        <w:r w:rsidRPr="00C378DE">
          <w:rPr>
            <w:rStyle w:val="a3"/>
            <w:color w:val="auto"/>
            <w:lang w:val="en-US"/>
          </w:rPr>
          <w:t>gai</w:t>
        </w:r>
        <w:r w:rsidRPr="00C378DE">
          <w:rPr>
            <w:rStyle w:val="a3"/>
            <w:color w:val="auto"/>
          </w:rPr>
          <w:t>@</w:t>
        </w:r>
        <w:r w:rsidRPr="00C378DE">
          <w:rPr>
            <w:rStyle w:val="a3"/>
            <w:color w:val="auto"/>
            <w:lang w:val="en-US"/>
          </w:rPr>
          <w:t>mail</w:t>
        </w:r>
        <w:r w:rsidRPr="00C378DE">
          <w:rPr>
            <w:rStyle w:val="a3"/>
            <w:color w:val="auto"/>
          </w:rPr>
          <w:t>.</w:t>
        </w:r>
        <w:proofErr w:type="spellStart"/>
        <w:r w:rsidRPr="00C378DE">
          <w:rPr>
            <w:rStyle w:val="a3"/>
            <w:color w:val="auto"/>
            <w:lang w:val="en-US"/>
          </w:rPr>
          <w:t>ru</w:t>
        </w:r>
        <w:proofErr w:type="spellEnd"/>
      </w:hyperlink>
    </w:p>
    <w:p w:rsidR="0049539D" w:rsidRPr="00C378DE" w:rsidRDefault="0049539D" w:rsidP="00B428E6">
      <w:pPr>
        <w:shd w:val="clear" w:color="auto" w:fill="FFFFFF"/>
        <w:ind w:firstLine="709"/>
        <w:rPr>
          <w:rStyle w:val="a3"/>
          <w:color w:val="auto"/>
        </w:rPr>
      </w:pPr>
      <w:r w:rsidRPr="00C378DE">
        <w:rPr>
          <w:b/>
        </w:rPr>
        <w:t>Официальный сайт:</w:t>
      </w:r>
      <w:r w:rsidRPr="00C378DE">
        <w:t xml:space="preserve"> </w:t>
      </w:r>
      <w:hyperlink r:id="rId11" w:tgtFrame="_blank" w:history="1">
        <w:proofErr w:type="spellStart"/>
        <w:r w:rsidRPr="00C378DE">
          <w:rPr>
            <w:rStyle w:val="a3"/>
            <w:color w:val="auto"/>
            <w:lang w:val="en-US"/>
          </w:rPr>
          <w:t>cdt</w:t>
        </w:r>
        <w:proofErr w:type="spellEnd"/>
        <w:r w:rsidRPr="00C378DE">
          <w:rPr>
            <w:rStyle w:val="a3"/>
            <w:color w:val="auto"/>
          </w:rPr>
          <w:t>-</w:t>
        </w:r>
        <w:proofErr w:type="spellStart"/>
        <w:r w:rsidRPr="00C378DE">
          <w:rPr>
            <w:rStyle w:val="a3"/>
            <w:color w:val="auto"/>
            <w:lang w:val="en-US"/>
          </w:rPr>
          <w:t>raduga</w:t>
        </w:r>
        <w:proofErr w:type="spellEnd"/>
        <w:r w:rsidRPr="00C378DE">
          <w:rPr>
            <w:rStyle w:val="a3"/>
            <w:color w:val="auto"/>
          </w:rPr>
          <w:t>-</w:t>
        </w:r>
        <w:proofErr w:type="spellStart"/>
        <w:r w:rsidRPr="00C378DE">
          <w:rPr>
            <w:rStyle w:val="a3"/>
            <w:color w:val="auto"/>
            <w:lang w:val="en-US"/>
          </w:rPr>
          <w:t>gai</w:t>
        </w:r>
        <w:proofErr w:type="spellEnd"/>
        <w:r w:rsidRPr="00C378DE">
          <w:rPr>
            <w:rStyle w:val="a3"/>
            <w:color w:val="auto"/>
          </w:rPr>
          <w:t>.</w:t>
        </w:r>
        <w:proofErr w:type="spellStart"/>
        <w:r w:rsidRPr="00C378DE">
          <w:rPr>
            <w:rStyle w:val="a3"/>
            <w:color w:val="auto"/>
            <w:lang w:val="en-US"/>
          </w:rPr>
          <w:t>ucoz</w:t>
        </w:r>
        <w:proofErr w:type="spellEnd"/>
      </w:hyperlink>
      <w:hyperlink r:id="rId12" w:tgtFrame="_blank" w:history="1">
        <w:r w:rsidRPr="00C378DE">
          <w:rPr>
            <w:rStyle w:val="a3"/>
            <w:color w:val="auto"/>
          </w:rPr>
          <w:t>.</w:t>
        </w:r>
        <w:proofErr w:type="spellStart"/>
        <w:r w:rsidRPr="00C378DE">
          <w:rPr>
            <w:rStyle w:val="a3"/>
            <w:color w:val="auto"/>
            <w:lang w:val="en-US"/>
          </w:rPr>
          <w:t>ru</w:t>
        </w:r>
        <w:proofErr w:type="spellEnd"/>
      </w:hyperlink>
    </w:p>
    <w:p w:rsidR="0049539D" w:rsidRPr="00C378DE" w:rsidRDefault="0049539D" w:rsidP="00B428E6">
      <w:pPr>
        <w:shd w:val="clear" w:color="auto" w:fill="FFFFFF"/>
        <w:ind w:firstLine="709"/>
        <w:rPr>
          <w:rStyle w:val="a3"/>
          <w:color w:val="auto"/>
        </w:rPr>
      </w:pPr>
      <w:r w:rsidRPr="00C378DE">
        <w:rPr>
          <w:rStyle w:val="a3"/>
          <w:b/>
          <w:color w:val="auto"/>
        </w:rPr>
        <w:t xml:space="preserve">Директор </w:t>
      </w:r>
      <w:r w:rsidRPr="00C378DE">
        <w:rPr>
          <w:rStyle w:val="a3"/>
          <w:color w:val="auto"/>
        </w:rPr>
        <w:t>– Мазуренко Светлана Викторовна.</w:t>
      </w:r>
    </w:p>
    <w:p w:rsidR="0049539D" w:rsidRPr="00C378DE" w:rsidRDefault="0049539D" w:rsidP="00B428E6">
      <w:pPr>
        <w:ind w:firstLine="709"/>
        <w:jc w:val="both"/>
      </w:pPr>
      <w:r w:rsidRPr="00C378DE">
        <w:rPr>
          <w:b/>
        </w:rPr>
        <w:t>Учредитель:</w:t>
      </w:r>
      <w:r w:rsidRPr="00C378DE">
        <w:t xml:space="preserve"> Муниципальное образование город Гай Оренбургской области (далее – «Учредитель»). Функции и полномочия учредителя в отношении учреждения осуществляет отдел образования администрации города Гая, в ведомственном подчинении которого находится учреждение.</w:t>
      </w:r>
    </w:p>
    <w:p w:rsidR="0049539D" w:rsidRPr="00C378DE" w:rsidRDefault="0049539D" w:rsidP="00B428E6">
      <w:pPr>
        <w:ind w:firstLine="709"/>
        <w:jc w:val="center"/>
      </w:pPr>
    </w:p>
    <w:p w:rsidR="0049539D" w:rsidRPr="00C378DE" w:rsidRDefault="0049539D" w:rsidP="00B428E6">
      <w:pPr>
        <w:jc w:val="center"/>
        <w:rPr>
          <w:b/>
          <w:sz w:val="28"/>
          <w:szCs w:val="28"/>
        </w:rPr>
      </w:pPr>
      <w:r w:rsidRPr="00C378DE">
        <w:rPr>
          <w:b/>
          <w:sz w:val="28"/>
          <w:szCs w:val="28"/>
        </w:rPr>
        <w:t>3. Нормативно-правовая основа деятельности учреждения</w:t>
      </w:r>
    </w:p>
    <w:p w:rsidR="0049539D" w:rsidRPr="00C378DE" w:rsidRDefault="0049539D" w:rsidP="00B428E6"/>
    <w:p w:rsidR="0049539D" w:rsidRPr="00C378DE" w:rsidRDefault="0049539D" w:rsidP="00B428E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Организационно-правовую основу составляют: </w:t>
      </w:r>
      <w:proofErr w:type="gramStart"/>
      <w:r w:rsidRPr="00C378DE">
        <w:rPr>
          <w:rFonts w:ascii="Times New Roman" w:hAnsi="Times New Roman" w:cs="Times New Roman"/>
        </w:rPr>
        <w:t xml:space="preserve">Федеральный закон «Об образовании в Российской Федерации» (от 29 декабря </w:t>
      </w:r>
      <w:smartTag w:uri="urn:schemas-microsoft-com:office:smarttags" w:element="metricconverter">
        <w:smartTagPr>
          <w:attr w:name="ProductID" w:val="2012 г"/>
        </w:smartTagPr>
        <w:r w:rsidRPr="00C378DE">
          <w:rPr>
            <w:rFonts w:ascii="Times New Roman" w:hAnsi="Times New Roman" w:cs="Times New Roman"/>
          </w:rPr>
          <w:t>2012 г</w:t>
        </w:r>
      </w:smartTag>
      <w:r w:rsidRPr="00C378DE">
        <w:rPr>
          <w:rFonts w:ascii="Times New Roman" w:hAnsi="Times New Roman" w:cs="Times New Roman"/>
        </w:rPr>
        <w:t xml:space="preserve">. N 273-ФЗ), «Порядок организации и осуществления образовательной деятельности по дополнительным общеобразовательным программам» (приказ </w:t>
      </w:r>
      <w:proofErr w:type="spellStart"/>
      <w:r w:rsidRPr="00C378DE">
        <w:rPr>
          <w:rFonts w:ascii="Times New Roman" w:hAnsi="Times New Roman" w:cs="Times New Roman"/>
        </w:rPr>
        <w:t>Минобрнауки</w:t>
      </w:r>
      <w:proofErr w:type="spellEnd"/>
      <w:r w:rsidRPr="00C378DE">
        <w:rPr>
          <w:rFonts w:ascii="Times New Roman" w:hAnsi="Times New Roman" w:cs="Times New Roman"/>
        </w:rPr>
        <w:t xml:space="preserve"> России от 29.08.2013 N 1008), Закон Оренбургской области «Об образовании в Оренбургской области» (от 06.09.2013 N 1698/506-V-ОЗ), Конвенция о правах ребенка, Устав МАУДО ЦДТ «Радуга», лицензия на образовательную деятельность № 1026-1 от 15.08.12 министерства</w:t>
      </w:r>
      <w:proofErr w:type="gramEnd"/>
      <w:r w:rsidRPr="00C378DE">
        <w:rPr>
          <w:rFonts w:ascii="Times New Roman" w:hAnsi="Times New Roman" w:cs="Times New Roman"/>
        </w:rPr>
        <w:t xml:space="preserve"> образования Оренбургской области и локальные нормативные акты, регламентирующие деятельность учреждения.</w:t>
      </w:r>
    </w:p>
    <w:p w:rsidR="0049539D" w:rsidRPr="00C378DE" w:rsidRDefault="0049539D" w:rsidP="00B428E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9539D" w:rsidRPr="00C378DE" w:rsidRDefault="0049539D" w:rsidP="00B428E6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DE"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</w:t>
      </w:r>
    </w:p>
    <w:p w:rsidR="0049539D" w:rsidRPr="00C378DE" w:rsidRDefault="0049539D" w:rsidP="00B428E6">
      <w:pPr>
        <w:rPr>
          <w:b/>
        </w:rPr>
      </w:pPr>
    </w:p>
    <w:p w:rsidR="0049539D" w:rsidRPr="00C378DE" w:rsidRDefault="0049539D" w:rsidP="00B428E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МАУДО ЦДТ «Радуга» осуществляет обучение и воспитание детей в процессе реализации дополнительных общеобразовательных программ по следующим направлениям:</w:t>
      </w:r>
    </w:p>
    <w:p w:rsidR="0049539D" w:rsidRPr="00C378DE" w:rsidRDefault="0049539D" w:rsidP="00B428E6">
      <w:pPr>
        <w:jc w:val="both"/>
      </w:pPr>
      <w:r w:rsidRPr="00C378DE">
        <w:t>- художественно-эстетическое;</w:t>
      </w:r>
    </w:p>
    <w:p w:rsidR="0049539D" w:rsidRPr="00C378DE" w:rsidRDefault="0049539D" w:rsidP="00B428E6">
      <w:pPr>
        <w:jc w:val="both"/>
      </w:pPr>
      <w:r w:rsidRPr="00C378DE">
        <w:t>- спортивно-оздоровительное;</w:t>
      </w:r>
    </w:p>
    <w:p w:rsidR="0049539D" w:rsidRPr="00C378DE" w:rsidRDefault="0049539D" w:rsidP="00B428E6">
      <w:pPr>
        <w:jc w:val="both"/>
      </w:pPr>
      <w:r w:rsidRPr="00C378DE">
        <w:t>- культурологическое;</w:t>
      </w:r>
    </w:p>
    <w:p w:rsidR="0049539D" w:rsidRPr="00C378DE" w:rsidRDefault="0049539D" w:rsidP="00B428E6">
      <w:pPr>
        <w:jc w:val="both"/>
      </w:pPr>
      <w:r w:rsidRPr="00C378DE">
        <w:t>- эколого-биологическое;</w:t>
      </w:r>
    </w:p>
    <w:p w:rsidR="0049539D" w:rsidRPr="00C378DE" w:rsidRDefault="0049539D" w:rsidP="00B428E6">
      <w:pPr>
        <w:jc w:val="both"/>
      </w:pPr>
      <w:r w:rsidRPr="00C378DE">
        <w:t>- социально-педагогическое;</w:t>
      </w:r>
    </w:p>
    <w:p w:rsidR="0049539D" w:rsidRPr="00C378DE" w:rsidRDefault="0049539D" w:rsidP="00B428E6">
      <w:pPr>
        <w:jc w:val="both"/>
      </w:pPr>
      <w:r w:rsidRPr="00C378DE">
        <w:t>- туристско-краеведческое;</w:t>
      </w:r>
    </w:p>
    <w:p w:rsidR="0049539D" w:rsidRPr="00C378DE" w:rsidRDefault="0049539D" w:rsidP="00B428E6">
      <w:pPr>
        <w:jc w:val="both"/>
      </w:pPr>
      <w:r w:rsidRPr="00C378DE">
        <w:t>- военно-патриотическое.</w:t>
      </w:r>
    </w:p>
    <w:p w:rsidR="0049539D" w:rsidRPr="00C378DE" w:rsidRDefault="0049539D" w:rsidP="00B428E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В МАУДО ЦДТ «Радуга» действуют 155 детских творческих объединений и групп, где занимаются 1797 учащихся преимущественно в возрасте от 5 до 18 лет.</w:t>
      </w:r>
    </w:p>
    <w:p w:rsidR="00B428E6" w:rsidRPr="00C378DE" w:rsidRDefault="00B428E6" w:rsidP="00B428E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762"/>
        <w:gridCol w:w="893"/>
        <w:gridCol w:w="893"/>
        <w:gridCol w:w="893"/>
        <w:gridCol w:w="968"/>
        <w:gridCol w:w="832"/>
        <w:gridCol w:w="851"/>
        <w:gridCol w:w="818"/>
      </w:tblGrid>
      <w:tr w:rsidR="0049539D" w:rsidRPr="00C378DE" w:rsidTr="00C378DE">
        <w:trPr>
          <w:trHeight w:val="228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Год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Всего (чел.)</w:t>
            </w:r>
          </w:p>
        </w:tc>
        <w:tc>
          <w:tcPr>
            <w:tcW w:w="3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Направления образовательной деятельности</w:t>
            </w:r>
          </w:p>
        </w:tc>
      </w:tr>
      <w:tr w:rsidR="0049539D" w:rsidRPr="00C378DE" w:rsidTr="00C378DE">
        <w:trPr>
          <w:cantSplit/>
          <w:trHeight w:val="1872"/>
        </w:trPr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rPr>
                <w:i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rPr>
                <w:i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5E0974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Художествен</w:t>
            </w:r>
            <w:r w:rsidR="0049539D" w:rsidRPr="00C378DE">
              <w:rPr>
                <w:i/>
              </w:rPr>
              <w:t>но-эстетическое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Эколого-биологическое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Социально-педагогическое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Физкультурно-спортивное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proofErr w:type="spellStart"/>
            <w:r w:rsidRPr="00C378DE">
              <w:rPr>
                <w:i/>
              </w:rPr>
              <w:t>Культуроло-гическое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Туристско-краеведческое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Военно-</w:t>
            </w:r>
            <w:proofErr w:type="spellStart"/>
            <w:r w:rsidRPr="00C378DE">
              <w:rPr>
                <w:i/>
              </w:rPr>
              <w:t>патриоти</w:t>
            </w:r>
            <w:proofErr w:type="spellEnd"/>
            <w:r w:rsidRPr="00C378DE">
              <w:rPr>
                <w:i/>
              </w:rPr>
              <w:t>-</w:t>
            </w:r>
            <w:proofErr w:type="spellStart"/>
            <w:r w:rsidRPr="00C378DE">
              <w:rPr>
                <w:i/>
              </w:rPr>
              <w:t>ческое</w:t>
            </w:r>
            <w:proofErr w:type="spellEnd"/>
          </w:p>
        </w:tc>
      </w:tr>
      <w:tr w:rsidR="0049539D" w:rsidRPr="00C378DE" w:rsidTr="00C378DE">
        <w:trPr>
          <w:trHeight w:val="278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на 01.01.2015г.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1797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E812F3" w:rsidP="00B428E6">
            <w:pPr>
              <w:jc w:val="center"/>
            </w:pPr>
            <w:r w:rsidRPr="00C378DE">
              <w:t>303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4</w:t>
            </w:r>
            <w:r w:rsidR="00E812F3" w:rsidRPr="00C378DE">
              <w:t>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193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E812F3" w:rsidP="00B428E6">
            <w:pPr>
              <w:jc w:val="center"/>
            </w:pPr>
            <w:r w:rsidRPr="00C378DE">
              <w:t>24</w:t>
            </w:r>
          </w:p>
        </w:tc>
      </w:tr>
      <w:tr w:rsidR="0049539D" w:rsidRPr="00C378DE" w:rsidTr="00C378DE">
        <w:trPr>
          <w:trHeight w:val="143"/>
        </w:trPr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/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100%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E812F3" w:rsidP="00B428E6">
            <w:pPr>
              <w:jc w:val="center"/>
            </w:pPr>
            <w:r w:rsidRPr="00C378DE">
              <w:t>17</w:t>
            </w:r>
            <w:r w:rsidR="0049539D" w:rsidRPr="00C378DE"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E812F3" w:rsidP="00B428E6">
            <w:pPr>
              <w:jc w:val="center"/>
            </w:pPr>
            <w:r w:rsidRPr="00C378DE">
              <w:t>21</w:t>
            </w:r>
            <w:r w:rsidR="0049539D" w:rsidRPr="00C378DE"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E812F3" w:rsidP="00B428E6">
            <w:pPr>
              <w:jc w:val="center"/>
            </w:pPr>
            <w:r w:rsidRPr="00C378DE">
              <w:t>26</w:t>
            </w:r>
            <w:r w:rsidR="0049539D" w:rsidRPr="00C378DE"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007FE4" w:rsidP="00B428E6">
            <w:pPr>
              <w:jc w:val="center"/>
            </w:pPr>
            <w:r w:rsidRPr="00C378DE">
              <w:t>7</w:t>
            </w:r>
            <w:r w:rsidR="0049539D" w:rsidRPr="00C378DE"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007FE4" w:rsidP="00B428E6">
            <w:pPr>
              <w:jc w:val="center"/>
            </w:pPr>
            <w:r w:rsidRPr="00C378DE">
              <w:t>17</w:t>
            </w:r>
            <w:r w:rsidR="0049539D" w:rsidRPr="00C378DE"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007FE4" w:rsidP="00B428E6">
            <w:pPr>
              <w:jc w:val="center"/>
            </w:pPr>
            <w:r w:rsidRPr="00C378DE">
              <w:t>11</w:t>
            </w:r>
            <w:r w:rsidR="0049539D" w:rsidRPr="00C378DE"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007FE4" w:rsidP="00B428E6">
            <w:pPr>
              <w:jc w:val="center"/>
            </w:pPr>
            <w:r w:rsidRPr="00C378DE">
              <w:t>1</w:t>
            </w:r>
            <w:r w:rsidR="0049539D" w:rsidRPr="00C378DE">
              <w:t>%</w:t>
            </w:r>
          </w:p>
        </w:tc>
      </w:tr>
    </w:tbl>
    <w:p w:rsidR="0049539D" w:rsidRPr="00C378DE" w:rsidRDefault="0049539D" w:rsidP="00B428E6">
      <w:pPr>
        <w:rPr>
          <w:b/>
          <w:i/>
        </w:rPr>
      </w:pPr>
    </w:p>
    <w:p w:rsidR="007D0FAC" w:rsidRPr="00C378DE" w:rsidRDefault="007D0FAC" w:rsidP="005E0974">
      <w:pPr>
        <w:rPr>
          <w:b/>
          <w:i/>
        </w:rPr>
      </w:pPr>
    </w:p>
    <w:p w:rsidR="0049539D" w:rsidRPr="00C378DE" w:rsidRDefault="0049539D" w:rsidP="00B428E6">
      <w:pPr>
        <w:jc w:val="center"/>
        <w:rPr>
          <w:b/>
          <w:i/>
        </w:rPr>
      </w:pPr>
      <w:r w:rsidRPr="00C378DE">
        <w:rPr>
          <w:b/>
          <w:i/>
        </w:rPr>
        <w:lastRenderedPageBreak/>
        <w:t xml:space="preserve">Сведения о детском контингенте по возрасту и полу </w:t>
      </w:r>
    </w:p>
    <w:p w:rsidR="0049539D" w:rsidRPr="00C378DE" w:rsidRDefault="0049539D" w:rsidP="00B428E6">
      <w:pPr>
        <w:jc w:val="center"/>
        <w:rPr>
          <w:b/>
          <w:i/>
        </w:rPr>
      </w:pPr>
      <w:r w:rsidRPr="00C378DE">
        <w:rPr>
          <w:b/>
          <w:i/>
        </w:rPr>
        <w:t>(учет детей, занимающихся в одном объединении по форме № 1 – ДО)</w:t>
      </w:r>
    </w:p>
    <w:p w:rsidR="0049539D" w:rsidRPr="00C378DE" w:rsidRDefault="0049539D" w:rsidP="00B428E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723"/>
        <w:gridCol w:w="657"/>
        <w:gridCol w:w="762"/>
        <w:gridCol w:w="762"/>
        <w:gridCol w:w="762"/>
        <w:gridCol w:w="657"/>
        <w:gridCol w:w="762"/>
        <w:gridCol w:w="657"/>
        <w:gridCol w:w="762"/>
        <w:gridCol w:w="762"/>
        <w:gridCol w:w="762"/>
        <w:gridCol w:w="657"/>
      </w:tblGrid>
      <w:tr w:rsidR="00533A2A" w:rsidRPr="00C378DE" w:rsidTr="00C378DE">
        <w:trPr>
          <w:trHeight w:val="272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Год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2A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Всего де-</w:t>
            </w:r>
          </w:p>
          <w:p w:rsidR="0049539D" w:rsidRPr="00C378DE" w:rsidRDefault="0049539D" w:rsidP="00B428E6">
            <w:pPr>
              <w:jc w:val="center"/>
              <w:rPr>
                <w:i/>
              </w:rPr>
            </w:pPr>
            <w:proofErr w:type="spellStart"/>
            <w:r w:rsidRPr="00C378DE">
              <w:rPr>
                <w:i/>
              </w:rPr>
              <w:t>тей</w:t>
            </w:r>
            <w:proofErr w:type="spellEnd"/>
          </w:p>
        </w:tc>
        <w:tc>
          <w:tcPr>
            <w:tcW w:w="1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всего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 xml:space="preserve">Всего </w:t>
            </w:r>
            <w:proofErr w:type="spellStart"/>
            <w:r w:rsidRPr="00C378DE">
              <w:rPr>
                <w:i/>
              </w:rPr>
              <w:t>дево</w:t>
            </w:r>
            <w:proofErr w:type="spellEnd"/>
            <w:r w:rsidRPr="00C378DE">
              <w:rPr>
                <w:i/>
              </w:rPr>
              <w:t>-чек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из них девочек</w:t>
            </w:r>
          </w:p>
        </w:tc>
      </w:tr>
      <w:tr w:rsidR="00533A2A" w:rsidRPr="00C378DE" w:rsidTr="00C378DE">
        <w:trPr>
          <w:cantSplit/>
          <w:trHeight w:val="1134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rPr>
                <w:i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  <w:r w:rsidRPr="00C378DE">
              <w:rPr>
                <w:i/>
              </w:rPr>
              <w:t>до 5 лет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  <w:r w:rsidRPr="00C378DE">
              <w:rPr>
                <w:i/>
              </w:rPr>
              <w:t>5-9 лет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  <w:r w:rsidRPr="00C378DE">
              <w:rPr>
                <w:i/>
              </w:rPr>
              <w:t>10-14 лет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  <w:r w:rsidRPr="00C378DE">
              <w:rPr>
                <w:i/>
              </w:rPr>
              <w:t>15-17 лет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  <w:r w:rsidRPr="00C378DE">
              <w:rPr>
                <w:i/>
              </w:rPr>
              <w:t>18 лет и старше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  <w:r w:rsidRPr="00C378DE">
              <w:rPr>
                <w:i/>
              </w:rPr>
              <w:t>до 5 лет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  <w:r w:rsidRPr="00C378DE">
              <w:rPr>
                <w:i/>
              </w:rPr>
              <w:t>5-9 лет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  <w:r w:rsidRPr="00C378DE">
              <w:rPr>
                <w:i/>
              </w:rPr>
              <w:t>10-14 лет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  <w:r w:rsidRPr="00C378DE">
              <w:rPr>
                <w:i/>
              </w:rPr>
              <w:t>15-17 лет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533A2A">
            <w:pPr>
              <w:jc w:val="center"/>
              <w:rPr>
                <w:i/>
              </w:rPr>
            </w:pPr>
            <w:r w:rsidRPr="00C378DE">
              <w:rPr>
                <w:i/>
              </w:rPr>
              <w:t>18 лет и старше</w:t>
            </w:r>
          </w:p>
        </w:tc>
      </w:tr>
      <w:tr w:rsidR="00533A2A" w:rsidRPr="00C378DE" w:rsidTr="00C378DE">
        <w:trPr>
          <w:trHeight w:val="282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на 01.01.2015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1390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705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511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154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783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293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</w:t>
            </w:r>
          </w:p>
        </w:tc>
      </w:tr>
      <w:tr w:rsidR="00533A2A" w:rsidRPr="00C378DE" w:rsidTr="00C378DE">
        <w:trPr>
          <w:trHeight w:val="145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100%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1,1%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50,6%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36,8%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11,1%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0,4%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56,3%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0,9%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48,6%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37,4%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12,7%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0,4%</w:t>
            </w:r>
          </w:p>
        </w:tc>
      </w:tr>
    </w:tbl>
    <w:p w:rsidR="0049539D" w:rsidRPr="00C378DE" w:rsidRDefault="0049539D" w:rsidP="00B428E6"/>
    <w:p w:rsidR="0049539D" w:rsidRPr="00C378DE" w:rsidRDefault="0049539D" w:rsidP="00B428E6">
      <w:pPr>
        <w:ind w:firstLine="708"/>
        <w:jc w:val="both"/>
      </w:pPr>
      <w:r w:rsidRPr="00C378DE">
        <w:t>Из общего количества учащихся, занимающихся в объединениях 87,4% составляют дети в возрасте 5–14 лет.</w:t>
      </w:r>
    </w:p>
    <w:p w:rsidR="0049539D" w:rsidRPr="00C378DE" w:rsidRDefault="0049539D" w:rsidP="00B428E6">
      <w:pPr>
        <w:jc w:val="both"/>
      </w:pPr>
    </w:p>
    <w:p w:rsidR="0049539D" w:rsidRPr="00C378DE" w:rsidRDefault="0049539D" w:rsidP="005E0974">
      <w:pPr>
        <w:jc w:val="center"/>
        <w:rPr>
          <w:b/>
          <w:i/>
        </w:rPr>
      </w:pPr>
      <w:r w:rsidRPr="00C378DE">
        <w:rPr>
          <w:b/>
          <w:i/>
        </w:rPr>
        <w:t>Количество детских объединений (групп)</w:t>
      </w:r>
      <w:r w:rsidR="005E0974" w:rsidRPr="00C378DE">
        <w:rPr>
          <w:b/>
          <w:i/>
        </w:rPr>
        <w:t xml:space="preserve"> </w:t>
      </w:r>
      <w:r w:rsidRPr="00C378DE">
        <w:rPr>
          <w:b/>
          <w:i/>
        </w:rPr>
        <w:t>по направлениям образовательной деятельности</w:t>
      </w:r>
      <w:r w:rsidR="005E0974" w:rsidRPr="00C378DE">
        <w:rPr>
          <w:b/>
          <w:i/>
        </w:rPr>
        <w:t xml:space="preserve"> </w:t>
      </w:r>
      <w:r w:rsidRPr="00C378DE">
        <w:rPr>
          <w:b/>
          <w:i/>
        </w:rPr>
        <w:t>(учет объединений и групп по форме № 1 – ДО)</w:t>
      </w:r>
    </w:p>
    <w:p w:rsidR="0049539D" w:rsidRPr="00C378DE" w:rsidRDefault="0049539D" w:rsidP="00B428E6">
      <w:pPr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1121"/>
        <w:gridCol w:w="964"/>
        <w:gridCol w:w="964"/>
        <w:gridCol w:w="964"/>
        <w:gridCol w:w="844"/>
        <w:gridCol w:w="964"/>
        <w:gridCol w:w="857"/>
        <w:gridCol w:w="903"/>
      </w:tblGrid>
      <w:tr w:rsidR="0049539D" w:rsidRPr="00C378DE" w:rsidTr="00C378DE">
        <w:trPr>
          <w:cantSplit/>
          <w:trHeight w:val="218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Художественно-эстетическое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Эколого-биологическое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Социально-педагогическое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Физкультурно-спортивное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Культурологическое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Туристско-краеведческое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>Военно-патриотическое</w:t>
            </w:r>
          </w:p>
        </w:tc>
      </w:tr>
      <w:tr w:rsidR="0049539D" w:rsidRPr="00C378DE" w:rsidTr="00C378DE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на 01.01.2015г.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39/155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060639" w:rsidP="00B428E6">
            <w:pPr>
              <w:jc w:val="center"/>
            </w:pPr>
            <w:r w:rsidRPr="00C378DE">
              <w:t>5/24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7/34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060639" w:rsidP="00B428E6">
            <w:pPr>
              <w:jc w:val="center"/>
            </w:pPr>
            <w:r w:rsidRPr="00C378DE">
              <w:t>9</w:t>
            </w:r>
            <w:r w:rsidR="0049539D" w:rsidRPr="00C378DE">
              <w:t>/39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3/9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81EF8" w:rsidP="00B428E6">
            <w:pPr>
              <w:jc w:val="center"/>
            </w:pPr>
            <w:r w:rsidRPr="00C378DE">
              <w:t>12/32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3/15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1/2</w:t>
            </w:r>
          </w:p>
        </w:tc>
      </w:tr>
      <w:tr w:rsidR="0049539D" w:rsidRPr="00C378DE" w:rsidTr="00C378DE"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100%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5E0974" w:rsidP="00B428E6">
            <w:pPr>
              <w:jc w:val="center"/>
            </w:pPr>
            <w:r w:rsidRPr="00C378DE">
              <w:t>13</w:t>
            </w:r>
            <w:r w:rsidR="00060639" w:rsidRPr="00C378DE">
              <w:t>/15</w:t>
            </w:r>
            <w:r w:rsidR="0049539D" w:rsidRPr="00C378DE">
              <w:t>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060639" w:rsidP="00B428E6">
            <w:pPr>
              <w:jc w:val="center"/>
            </w:pPr>
            <w:r w:rsidRPr="00C378DE">
              <w:t>18/22</w:t>
            </w:r>
            <w:r w:rsidR="0049539D" w:rsidRPr="00C378DE">
              <w:t>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060639" w:rsidP="00B428E6">
            <w:pPr>
              <w:jc w:val="center"/>
            </w:pPr>
            <w:r w:rsidRPr="00C378DE">
              <w:t>23/25</w:t>
            </w:r>
            <w:r w:rsidR="0049539D" w:rsidRPr="00C378DE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5E0974" w:rsidP="00B428E6">
            <w:pPr>
              <w:jc w:val="center"/>
            </w:pPr>
            <w:r w:rsidRPr="00C378DE">
              <w:t>6</w:t>
            </w:r>
            <w:r w:rsidR="001D3EA2" w:rsidRPr="00C378DE">
              <w:t>/6</w:t>
            </w:r>
            <w:r w:rsidR="0049539D" w:rsidRPr="00C378DE">
              <w:t>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5E0974" w:rsidP="00B428E6">
            <w:pPr>
              <w:jc w:val="center"/>
            </w:pPr>
            <w:r w:rsidRPr="00C378DE">
              <w:t>32</w:t>
            </w:r>
            <w:r w:rsidR="001D3EA2" w:rsidRPr="00C378DE">
              <w:t>/21</w:t>
            </w:r>
            <w:r w:rsidR="0049539D" w:rsidRPr="00C378DE"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5E0974" w:rsidP="00B428E6">
            <w:pPr>
              <w:jc w:val="center"/>
            </w:pPr>
            <w:r w:rsidRPr="00C378DE">
              <w:t>6</w:t>
            </w:r>
            <w:r w:rsidR="001D3EA2" w:rsidRPr="00C378DE">
              <w:t>/10</w:t>
            </w:r>
            <w:r w:rsidR="0049539D" w:rsidRPr="00C378DE"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81EF8" w:rsidP="00B428E6">
            <w:pPr>
              <w:jc w:val="center"/>
            </w:pPr>
            <w:r w:rsidRPr="00C378DE">
              <w:t>2/1</w:t>
            </w:r>
            <w:r w:rsidR="0049539D" w:rsidRPr="00C378DE">
              <w:t>%</w:t>
            </w:r>
          </w:p>
        </w:tc>
      </w:tr>
    </w:tbl>
    <w:p w:rsidR="0049539D" w:rsidRPr="00C378DE" w:rsidRDefault="0049539D" w:rsidP="00B428E6"/>
    <w:p w:rsidR="0049539D" w:rsidRPr="00C378DE" w:rsidRDefault="0049539D" w:rsidP="00B428E6">
      <w:pPr>
        <w:ind w:firstLine="708"/>
        <w:jc w:val="both"/>
      </w:pPr>
      <w:r w:rsidRPr="00C378DE">
        <w:t>Групповые формы работы в Центре представлены в следующих формах: основная форма - детское объединение 69,2%, далее представлены группы, театры, ансамбли, клубы, детские организации, студии, школы.</w:t>
      </w:r>
    </w:p>
    <w:p w:rsidR="0049539D" w:rsidRPr="00C378DE" w:rsidRDefault="0049539D" w:rsidP="00B428E6">
      <w:pPr>
        <w:jc w:val="both"/>
      </w:pPr>
    </w:p>
    <w:p w:rsidR="0049539D" w:rsidRPr="00C378DE" w:rsidRDefault="0049539D" w:rsidP="00B428E6">
      <w:pPr>
        <w:jc w:val="center"/>
        <w:rPr>
          <w:b/>
          <w:i/>
        </w:rPr>
      </w:pPr>
      <w:r w:rsidRPr="00C378DE">
        <w:rPr>
          <w:b/>
          <w:i/>
        </w:rPr>
        <w:t>Социальный состав воспитанников и их семей</w:t>
      </w:r>
    </w:p>
    <w:p w:rsidR="0049539D" w:rsidRPr="00C378DE" w:rsidRDefault="0049539D" w:rsidP="00B428E6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3"/>
        <w:gridCol w:w="2201"/>
      </w:tblGrid>
      <w:tr w:rsidR="0049539D" w:rsidRPr="00C378DE" w:rsidTr="00C378DE">
        <w:trPr>
          <w:trHeight w:val="137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9D" w:rsidRPr="00C378DE" w:rsidRDefault="0049539D" w:rsidP="00B428E6">
            <w:pPr>
              <w:jc w:val="center"/>
              <w:rPr>
                <w:bCs/>
                <w:i/>
              </w:rPr>
            </w:pPr>
            <w:r w:rsidRPr="00C378DE">
              <w:t>на 01.01.2015г.</w:t>
            </w:r>
          </w:p>
        </w:tc>
      </w:tr>
      <w:tr w:rsidR="0049539D" w:rsidRPr="00C378DE" w:rsidTr="00C378DE">
        <w:trPr>
          <w:trHeight w:val="189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Неполные семьи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184</w:t>
            </w:r>
          </w:p>
        </w:tc>
      </w:tr>
      <w:tr w:rsidR="0049539D" w:rsidRPr="00C378DE" w:rsidTr="00C378DE">
        <w:trPr>
          <w:trHeight w:val="227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Многодетные семьи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53</w:t>
            </w:r>
          </w:p>
        </w:tc>
      </w:tr>
      <w:tr w:rsidR="0049539D" w:rsidRPr="00C378DE" w:rsidTr="00C378DE">
        <w:trPr>
          <w:trHeight w:val="99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Дети-сироты, опекаемые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65</w:t>
            </w:r>
          </w:p>
        </w:tc>
      </w:tr>
      <w:tr w:rsidR="0049539D" w:rsidRPr="00C378DE" w:rsidTr="00C378DE">
        <w:trPr>
          <w:trHeight w:val="151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Дети-инвалиды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32</w:t>
            </w:r>
          </w:p>
        </w:tc>
      </w:tr>
      <w:tr w:rsidR="0049539D" w:rsidRPr="00C378DE" w:rsidTr="00C378DE">
        <w:trPr>
          <w:trHeight w:val="217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Малообеспеченные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</w:rPr>
            </w:pPr>
            <w:r w:rsidRPr="00C378DE">
              <w:rPr>
                <w:rFonts w:ascii="Times New Roman" w:eastAsia="Calibri" w:hAnsi="Times New Roman" w:cs="Times New Roman"/>
              </w:rPr>
              <w:t>338</w:t>
            </w:r>
          </w:p>
        </w:tc>
      </w:tr>
      <w:tr w:rsidR="0049539D" w:rsidRPr="00C378DE" w:rsidTr="00C378DE">
        <w:trPr>
          <w:trHeight w:val="269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Состоят на учете в ПДН, КДН и ЗП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</w:rPr>
            </w:pPr>
            <w:r w:rsidRPr="00C378DE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9539D" w:rsidRPr="00C378DE" w:rsidTr="00C378DE">
        <w:trPr>
          <w:trHeight w:val="193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Состоят на ВШУ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</w:rPr>
            </w:pPr>
            <w:r w:rsidRPr="00C378DE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49539D" w:rsidRPr="00C378DE" w:rsidTr="00C378DE">
        <w:trPr>
          <w:trHeight w:val="193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Дети с ограниченными возможностями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110</w:t>
            </w:r>
          </w:p>
        </w:tc>
      </w:tr>
      <w:tr w:rsidR="0049539D" w:rsidRPr="00C378DE" w:rsidTr="00C378DE">
        <w:trPr>
          <w:trHeight w:val="193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Одаренные дети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118</w:t>
            </w:r>
          </w:p>
        </w:tc>
      </w:tr>
      <w:tr w:rsidR="0049539D" w:rsidRPr="00C378DE" w:rsidTr="00C378DE">
        <w:trPr>
          <w:trHeight w:val="193"/>
        </w:trPr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Дети из семей с морально-неблагополучными условиями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41</w:t>
            </w:r>
          </w:p>
        </w:tc>
      </w:tr>
    </w:tbl>
    <w:p w:rsidR="0049539D" w:rsidRPr="00C378DE" w:rsidRDefault="0049539D" w:rsidP="00B428E6">
      <w:pPr>
        <w:autoSpaceDE w:val="0"/>
        <w:autoSpaceDN w:val="0"/>
        <w:adjustRightInd w:val="0"/>
      </w:pPr>
    </w:p>
    <w:p w:rsidR="0049539D" w:rsidRPr="00C378DE" w:rsidRDefault="0049539D" w:rsidP="00B428E6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C378DE">
        <w:rPr>
          <w:b/>
          <w:bCs/>
          <w:i/>
        </w:rPr>
        <w:t>Характеристика контингента обучающихся по годам обучения</w:t>
      </w:r>
    </w:p>
    <w:p w:rsidR="0049539D" w:rsidRPr="00C378DE" w:rsidRDefault="0049539D" w:rsidP="00B428E6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341"/>
        <w:gridCol w:w="1341"/>
        <w:gridCol w:w="1340"/>
        <w:gridCol w:w="1340"/>
        <w:gridCol w:w="1340"/>
        <w:gridCol w:w="1342"/>
      </w:tblGrid>
      <w:tr w:rsidR="0049539D" w:rsidRPr="00C378DE" w:rsidTr="0049539D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bCs/>
                <w:i/>
              </w:rPr>
            </w:pPr>
            <w:r w:rsidRPr="00C378DE">
              <w:rPr>
                <w:i/>
              </w:rPr>
              <w:t>Год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bCs/>
                <w:i/>
              </w:rPr>
            </w:pPr>
            <w:r w:rsidRPr="00C378DE">
              <w:rPr>
                <w:i/>
              </w:rPr>
              <w:t>Обучаются 1-й год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bCs/>
                <w:i/>
              </w:rPr>
            </w:pPr>
            <w:r w:rsidRPr="00C378DE">
              <w:rPr>
                <w:i/>
              </w:rPr>
              <w:t>Обучаются 2-й год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rPr>
                <w:i/>
              </w:rPr>
              <w:t xml:space="preserve">Обучаются 3-й год </w:t>
            </w:r>
          </w:p>
          <w:p w:rsidR="0049539D" w:rsidRPr="00C378DE" w:rsidRDefault="0049539D" w:rsidP="00B428E6">
            <w:pPr>
              <w:jc w:val="center"/>
              <w:rPr>
                <w:bCs/>
                <w:i/>
              </w:rPr>
            </w:pPr>
            <w:r w:rsidRPr="00C378DE">
              <w:rPr>
                <w:i/>
              </w:rPr>
              <w:t>и более</w:t>
            </w:r>
          </w:p>
        </w:tc>
      </w:tr>
      <w:tr w:rsidR="0049539D" w:rsidRPr="00C378DE" w:rsidTr="0049539D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i/>
              </w:rPr>
            </w:pPr>
            <w:r w:rsidRPr="00C378DE">
              <w:t>на 01.01.2015г.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781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bCs/>
              </w:rPr>
            </w:pPr>
            <w:r w:rsidRPr="00C378DE">
              <w:rPr>
                <w:bCs/>
              </w:rPr>
              <w:t>56%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323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bCs/>
              </w:rPr>
            </w:pPr>
            <w:r w:rsidRPr="00C378DE">
              <w:rPr>
                <w:bCs/>
              </w:rPr>
              <w:t>23%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</w:pPr>
            <w:r w:rsidRPr="00C378DE">
              <w:t>286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jc w:val="center"/>
              <w:rPr>
                <w:bCs/>
              </w:rPr>
            </w:pPr>
            <w:r w:rsidRPr="00C378DE">
              <w:rPr>
                <w:bCs/>
              </w:rPr>
              <w:t>21%</w:t>
            </w:r>
          </w:p>
        </w:tc>
      </w:tr>
    </w:tbl>
    <w:p w:rsidR="0049539D" w:rsidRPr="00C378DE" w:rsidRDefault="0049539D" w:rsidP="00B428E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lastRenderedPageBreak/>
        <w:t>Учебный план ЦДТ «Радуга» разработан в соответствии с Федеральным Законом «Об образовании в Российской Федерации», Приказом Министерства образования и науки Российской Федерации от 29.08.2013г. «Порядок организации и осуществления образовательной деятельности по дополнительным общеобразовательным программам», Уставом учреждения, санитарно-эпидемиологическими правилами и нормативами санитарно-эпидемиологических требований к учреждениям дополнительного образования.</w:t>
      </w:r>
    </w:p>
    <w:p w:rsidR="0049539D" w:rsidRPr="00C378DE" w:rsidRDefault="0049539D" w:rsidP="009F7E9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Учебный план регламентирует организацию образовательного процесса, определяет количество часов на реализацию общеобразовательных программ по изучаемым дисциплинам в неделю с указанием: уровня </w:t>
      </w:r>
      <w:r w:rsidR="009F7E93" w:rsidRPr="00C378DE">
        <w:rPr>
          <w:rFonts w:ascii="Times New Roman" w:hAnsi="Times New Roman" w:cs="Times New Roman"/>
        </w:rPr>
        <w:t>реализации программы и возраста, года обучения,</w:t>
      </w:r>
      <w:r w:rsidRPr="00C378DE">
        <w:rPr>
          <w:rFonts w:ascii="Times New Roman" w:hAnsi="Times New Roman" w:cs="Times New Roman"/>
        </w:rPr>
        <w:t xml:space="preserve"> направлен</w:t>
      </w:r>
      <w:r w:rsidR="009F7E93" w:rsidRPr="00C378DE">
        <w:rPr>
          <w:rFonts w:ascii="Times New Roman" w:hAnsi="Times New Roman" w:cs="Times New Roman"/>
        </w:rPr>
        <w:t>ности образовательной программы, учебных дисциплин,</w:t>
      </w:r>
      <w:r w:rsidRPr="00C378DE">
        <w:rPr>
          <w:rFonts w:ascii="Times New Roman" w:hAnsi="Times New Roman" w:cs="Times New Roman"/>
        </w:rPr>
        <w:t xml:space="preserve"> количества часов в год.</w:t>
      </w:r>
    </w:p>
    <w:p w:rsidR="0049539D" w:rsidRPr="00C378DE" w:rsidRDefault="0049539D" w:rsidP="00B428E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Образовательный процесс осуществляется посредством реализации дополнительных общеобразовательных программ. Программы направлены на развитие личности ребенка и выстроены с учетом дифференцированного и индивидуального обучения, воспитания, развития детей и подростков.</w:t>
      </w:r>
    </w:p>
    <w:p w:rsidR="009F7E93" w:rsidRPr="00C378DE" w:rsidRDefault="009F7E93" w:rsidP="009F7E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78DE">
        <w:t>Дополнительные общеобразовательные программы соответствуют общей программе деятельности.</w:t>
      </w:r>
    </w:p>
    <w:p w:rsidR="009F7E93" w:rsidRPr="00C378DE" w:rsidRDefault="009F7E93" w:rsidP="009F7E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78DE">
        <w:t>Из 43 программ, реализуемых в Центре (по данным на 01.01.2015г.), 34 программы утверждены на заседании МС МАУДО ЦДТ «Радуга», что составляет 79% от общего числа программ, 9 программ (21%) представлены рабочим вариантом программы.</w:t>
      </w:r>
    </w:p>
    <w:p w:rsidR="009F7E93" w:rsidRPr="00C378DE" w:rsidRDefault="009F7E93" w:rsidP="009F7E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78DE">
        <w:t xml:space="preserve">Дополнительные общеобразовательные программы разрабатываются с учетом требований, изложенных в Приложении к письму Департамента молодежной политики, воспитания и социальной поддержки детей </w:t>
      </w:r>
      <w:proofErr w:type="spellStart"/>
      <w:r w:rsidRPr="00C378DE">
        <w:t>Минобрнауки</w:t>
      </w:r>
      <w:proofErr w:type="spellEnd"/>
      <w:r w:rsidRPr="00C378DE">
        <w:t xml:space="preserve"> России от 11.12.2006 № 06-1844; требованиями федерального государственного образовательного стандарта. </w:t>
      </w:r>
    </w:p>
    <w:p w:rsidR="009F7E93" w:rsidRPr="00C378DE" w:rsidRDefault="009F7E93" w:rsidP="009F7E93">
      <w:pPr>
        <w:tabs>
          <w:tab w:val="left" w:pos="851"/>
        </w:tabs>
        <w:ind w:firstLine="709"/>
        <w:jc w:val="both"/>
      </w:pPr>
      <w:r w:rsidRPr="00C378DE">
        <w:t>Достоинства отдельных программ:</w:t>
      </w:r>
    </w:p>
    <w:p w:rsidR="009F7E93" w:rsidRPr="00C378DE" w:rsidRDefault="009F7E93" w:rsidP="009F7E93">
      <w:pPr>
        <w:tabs>
          <w:tab w:val="left" w:pos="851"/>
        </w:tabs>
        <w:ind w:firstLine="709"/>
        <w:jc w:val="both"/>
      </w:pPr>
      <w:r w:rsidRPr="00C378DE">
        <w:t>- разработан детальный диагностический инструментарий по отслеживанию результатов программ социально-педагогического, эколого-биологического направлений: «Юный фенолог», «Мы – школьники», «Игровая экология» и др.</w:t>
      </w:r>
    </w:p>
    <w:p w:rsidR="009F7E93" w:rsidRPr="00C378DE" w:rsidRDefault="009F7E93" w:rsidP="009F7E93">
      <w:pPr>
        <w:tabs>
          <w:tab w:val="left" w:pos="851"/>
        </w:tabs>
        <w:ind w:firstLine="709"/>
        <w:jc w:val="both"/>
      </w:pPr>
      <w:r w:rsidRPr="00C378DE">
        <w:t xml:space="preserve">- разработано методическое обеспечение к программам «Юный фенолог», «Игра – дело серьезное» (конспекты занятий, сценарии </w:t>
      </w:r>
      <w:proofErr w:type="spellStart"/>
      <w:r w:rsidRPr="00C378DE">
        <w:t>воспитательно</w:t>
      </w:r>
      <w:proofErr w:type="spellEnd"/>
      <w:r w:rsidRPr="00C378DE">
        <w:t>-досуговых мероприятий);</w:t>
      </w:r>
    </w:p>
    <w:p w:rsidR="009F7E93" w:rsidRPr="00C378DE" w:rsidRDefault="009F7E93" w:rsidP="009F7E93">
      <w:pPr>
        <w:tabs>
          <w:tab w:val="left" w:pos="851"/>
        </w:tabs>
        <w:ind w:firstLine="709"/>
        <w:jc w:val="both"/>
      </w:pPr>
      <w:r w:rsidRPr="00C378DE">
        <w:t xml:space="preserve">- разработаны критерии и параметры оценивания по </w:t>
      </w:r>
      <w:proofErr w:type="spellStart"/>
      <w:r w:rsidRPr="00C378DE">
        <w:t>метапредметным</w:t>
      </w:r>
      <w:proofErr w:type="spellEnd"/>
      <w:r w:rsidRPr="00C378DE">
        <w:t>, предметным и личностным результатам по 21 программе.</w:t>
      </w:r>
    </w:p>
    <w:p w:rsidR="009F7E93" w:rsidRPr="00C378DE" w:rsidRDefault="009F7E93" w:rsidP="009F7E93">
      <w:pPr>
        <w:tabs>
          <w:tab w:val="left" w:pos="851"/>
        </w:tabs>
        <w:ind w:firstLine="709"/>
        <w:jc w:val="both"/>
      </w:pPr>
      <w:r w:rsidRPr="00C378DE">
        <w:t>Недостатки программного обеспечения:</w:t>
      </w:r>
    </w:p>
    <w:p w:rsidR="009F7E93" w:rsidRPr="00C378DE" w:rsidRDefault="009F7E93" w:rsidP="009F7E93">
      <w:pPr>
        <w:tabs>
          <w:tab w:val="left" w:pos="851"/>
        </w:tabs>
        <w:ind w:firstLine="709"/>
        <w:jc w:val="both"/>
      </w:pPr>
      <w:r w:rsidRPr="00C378DE">
        <w:t>- основное количество программ, реализуемых в ЦДТ, составляют модифицированные программы - 42 (98%), недостаточно авторских программ -1 (2%);</w:t>
      </w:r>
    </w:p>
    <w:p w:rsidR="009F7E93" w:rsidRPr="00C378DE" w:rsidRDefault="009F7E93" w:rsidP="009F7E93">
      <w:pPr>
        <w:tabs>
          <w:tab w:val="left" w:pos="851"/>
        </w:tabs>
        <w:ind w:firstLine="709"/>
        <w:jc w:val="both"/>
      </w:pPr>
      <w:r w:rsidRPr="00C378DE">
        <w:t>- типовые программы - 2 (5%), реализуемые в культурологическом направлении, утверждены Министерством культуры РФ и нуждаются в доработке в соответствии с современными требованиями. В настоящий момент программы «Музыкальная литература» и «Сольфеджио» откорректированы и подготовлены к защите на МС МАУДО ЦДТ «Радуга».</w:t>
      </w:r>
    </w:p>
    <w:p w:rsidR="009F7E93" w:rsidRPr="00C378DE" w:rsidRDefault="009F7E93" w:rsidP="009F7E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78DE">
        <w:t>Методическое обеспечение дополнительных образовательных программ включает в себя:</w:t>
      </w:r>
    </w:p>
    <w:p w:rsidR="009F7E93" w:rsidRPr="00C378DE" w:rsidRDefault="009F7E93" w:rsidP="009F7E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78DE">
        <w:t>- перечень методических видов продукции (разработки игр, бесед, походов, экскурсий, конкурсов, конференций и т. д.);</w:t>
      </w:r>
    </w:p>
    <w:p w:rsidR="009F7E93" w:rsidRPr="00C378DE" w:rsidRDefault="009F7E93" w:rsidP="009F7E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78DE">
        <w:t>- рекомендации по проведению лабораторных и практических работ, по постановке экспериментов или опытов и т.д.;</w:t>
      </w:r>
    </w:p>
    <w:p w:rsidR="009F7E93" w:rsidRPr="00C378DE" w:rsidRDefault="009F7E93" w:rsidP="009F7E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78DE">
        <w:t>- дидактический и лекционный материалы, методики по исследовательской работе, тематика опытнической или исследовательской работы и т.д.;</w:t>
      </w:r>
    </w:p>
    <w:p w:rsidR="009F7E93" w:rsidRPr="00C378DE" w:rsidRDefault="009F7E93" w:rsidP="009F7E93">
      <w:pPr>
        <w:tabs>
          <w:tab w:val="left" w:pos="851"/>
        </w:tabs>
        <w:ind w:firstLine="709"/>
        <w:jc w:val="both"/>
      </w:pPr>
      <w:r w:rsidRPr="00C378DE">
        <w:t>- используемые педагогические технологии, методы, приемы.</w:t>
      </w:r>
    </w:p>
    <w:p w:rsidR="009F7E93" w:rsidRPr="00C378DE" w:rsidRDefault="009F7E93" w:rsidP="00B428E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Инновационные программы, реализующие ФГОС второго поколения во внеурочной деятельности: «Фантазия и творчество», «Театр – это здорово!», «</w:t>
      </w:r>
      <w:proofErr w:type="spellStart"/>
      <w:r w:rsidRPr="00C378DE">
        <w:rPr>
          <w:rFonts w:ascii="Times New Roman" w:hAnsi="Times New Roman" w:cs="Times New Roman"/>
        </w:rPr>
        <w:t>Экошкола</w:t>
      </w:r>
      <w:proofErr w:type="spellEnd"/>
      <w:r w:rsidRPr="00C378DE">
        <w:rPr>
          <w:rFonts w:ascii="Times New Roman" w:hAnsi="Times New Roman" w:cs="Times New Roman"/>
        </w:rPr>
        <w:t>», «Мы – школьники», «Начальное краеведение», «</w:t>
      </w:r>
      <w:proofErr w:type="spellStart"/>
      <w:r w:rsidRPr="00C378DE">
        <w:rPr>
          <w:rFonts w:ascii="Times New Roman" w:hAnsi="Times New Roman" w:cs="Times New Roman"/>
        </w:rPr>
        <w:t>Бумагопластика</w:t>
      </w:r>
      <w:proofErr w:type="spellEnd"/>
      <w:r w:rsidRPr="00C378DE">
        <w:rPr>
          <w:rFonts w:ascii="Times New Roman" w:hAnsi="Times New Roman" w:cs="Times New Roman"/>
        </w:rPr>
        <w:t>». Исследовательская деятельности реализуется в программе «Возрождение» по направлению историческое краеведение, проектная деятельность реализуется в рамках программ «</w:t>
      </w:r>
      <w:proofErr w:type="spellStart"/>
      <w:r w:rsidRPr="00C378DE">
        <w:rPr>
          <w:rFonts w:ascii="Times New Roman" w:hAnsi="Times New Roman" w:cs="Times New Roman"/>
        </w:rPr>
        <w:t>Экошкола</w:t>
      </w:r>
      <w:proofErr w:type="spellEnd"/>
      <w:r w:rsidRPr="00C378DE">
        <w:rPr>
          <w:rFonts w:ascii="Times New Roman" w:hAnsi="Times New Roman" w:cs="Times New Roman"/>
        </w:rPr>
        <w:t>», «Юный краевед».</w:t>
      </w:r>
    </w:p>
    <w:p w:rsidR="0049539D" w:rsidRPr="00C378DE" w:rsidRDefault="0049539D" w:rsidP="00B428E6">
      <w:pPr>
        <w:rPr>
          <w:b/>
          <w:bCs/>
        </w:rPr>
        <w:sectPr w:rsidR="0049539D" w:rsidRPr="00C378DE" w:rsidSect="005E0974">
          <w:headerReference w:type="default" r:id="rId13"/>
          <w:footerReference w:type="default" r:id="rId14"/>
          <w:pgSz w:w="11906" w:h="16838"/>
          <w:pgMar w:top="1134" w:right="567" w:bottom="851" w:left="1701" w:header="709" w:footer="551" w:gutter="0"/>
          <w:pgNumType w:start="1"/>
          <w:cols w:space="720"/>
          <w:titlePg/>
          <w:docGrid w:linePitch="326"/>
        </w:sectPr>
      </w:pPr>
    </w:p>
    <w:p w:rsidR="0049539D" w:rsidRPr="00C378DE" w:rsidRDefault="0049539D" w:rsidP="00B428E6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</w:rPr>
      </w:pPr>
      <w:r w:rsidRPr="00C378DE">
        <w:rPr>
          <w:rFonts w:ascii="Times New Roman" w:hAnsi="Times New Roman" w:cs="Times New Roman"/>
          <w:b/>
          <w:bCs/>
          <w:i/>
        </w:rPr>
        <w:lastRenderedPageBreak/>
        <w:t xml:space="preserve">Характеристика дополнительных общеобразовательных программ </w:t>
      </w:r>
      <w:r w:rsidRPr="00C378DE">
        <w:rPr>
          <w:rFonts w:ascii="Times New Roman" w:hAnsi="Times New Roman" w:cs="Times New Roman"/>
          <w:b/>
          <w:i/>
        </w:rPr>
        <w:t>(учет программ п</w:t>
      </w:r>
      <w:r w:rsidR="00167EA7" w:rsidRPr="00C378DE">
        <w:rPr>
          <w:rFonts w:ascii="Times New Roman" w:hAnsi="Times New Roman" w:cs="Times New Roman"/>
          <w:b/>
          <w:i/>
        </w:rPr>
        <w:t xml:space="preserve">5г9 </w:t>
      </w:r>
      <w:r w:rsidRPr="00C378DE">
        <w:rPr>
          <w:rFonts w:ascii="Times New Roman" w:hAnsi="Times New Roman" w:cs="Times New Roman"/>
          <w:b/>
          <w:i/>
        </w:rPr>
        <w:t>о форме № 1 – ДО)</w:t>
      </w:r>
    </w:p>
    <w:p w:rsidR="0049539D" w:rsidRPr="00C378DE" w:rsidRDefault="0049539D" w:rsidP="00B428E6">
      <w:pPr>
        <w:tabs>
          <w:tab w:val="left" w:pos="851"/>
        </w:tabs>
        <w:jc w:val="both"/>
        <w:rPr>
          <w:i/>
        </w:rPr>
      </w:pP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3"/>
        <w:gridCol w:w="834"/>
        <w:gridCol w:w="1156"/>
        <w:gridCol w:w="743"/>
        <w:gridCol w:w="973"/>
        <w:gridCol w:w="1193"/>
        <w:gridCol w:w="876"/>
        <w:gridCol w:w="1005"/>
        <w:gridCol w:w="823"/>
        <w:gridCol w:w="786"/>
        <w:gridCol w:w="806"/>
        <w:gridCol w:w="1167"/>
        <w:gridCol w:w="764"/>
        <w:gridCol w:w="1531"/>
      </w:tblGrid>
      <w:tr w:rsidR="0049539D" w:rsidRPr="00C378DE" w:rsidTr="0049539D">
        <w:trPr>
          <w:cantSplit/>
          <w:trHeight w:val="34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78DE">
              <w:rPr>
                <w:b/>
                <w:bCs/>
                <w:i/>
                <w:sz w:val="20"/>
                <w:szCs w:val="20"/>
              </w:rPr>
              <w:t>Показатели дополнительных образовательных программ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78DE">
              <w:rPr>
                <w:b/>
                <w:bCs/>
                <w:i/>
                <w:sz w:val="20"/>
                <w:szCs w:val="20"/>
              </w:rPr>
              <w:t>Количество программ по направлениям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78DE">
              <w:rPr>
                <w:b/>
                <w:bCs/>
                <w:i/>
                <w:sz w:val="20"/>
                <w:szCs w:val="20"/>
              </w:rPr>
              <w:t>Всего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C378DE">
              <w:rPr>
                <w:b/>
                <w:bCs/>
                <w:i/>
                <w:sz w:val="20"/>
                <w:szCs w:val="20"/>
              </w:rPr>
              <w:t>Относитель-ная</w:t>
            </w:r>
            <w:proofErr w:type="spellEnd"/>
            <w:r w:rsidRPr="00C378DE">
              <w:rPr>
                <w:b/>
                <w:bCs/>
                <w:i/>
                <w:sz w:val="20"/>
                <w:szCs w:val="20"/>
              </w:rPr>
              <w:t xml:space="preserve"> величина в %</w:t>
            </w:r>
          </w:p>
        </w:tc>
      </w:tr>
      <w:tr w:rsidR="0049539D" w:rsidRPr="00C378DE" w:rsidTr="0049539D">
        <w:trPr>
          <w:cantSplit/>
          <w:trHeight w:val="3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C378DE">
              <w:rPr>
                <w:bCs/>
                <w:i/>
                <w:sz w:val="20"/>
                <w:szCs w:val="20"/>
              </w:rPr>
              <w:t>научно-</w:t>
            </w:r>
            <w:proofErr w:type="spellStart"/>
            <w:r w:rsidRPr="00C378DE">
              <w:rPr>
                <w:bCs/>
                <w:i/>
                <w:sz w:val="20"/>
                <w:szCs w:val="20"/>
              </w:rPr>
              <w:t>технич</w:t>
            </w:r>
            <w:proofErr w:type="spellEnd"/>
            <w:r w:rsidRPr="00C378DE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C378DE">
              <w:rPr>
                <w:bCs/>
                <w:i/>
                <w:sz w:val="20"/>
                <w:szCs w:val="20"/>
              </w:rPr>
              <w:t>спортивно-</w:t>
            </w:r>
            <w:proofErr w:type="spellStart"/>
            <w:r w:rsidRPr="00C378DE">
              <w:rPr>
                <w:bCs/>
                <w:i/>
                <w:sz w:val="20"/>
                <w:szCs w:val="20"/>
              </w:rPr>
              <w:t>технич</w:t>
            </w:r>
            <w:proofErr w:type="spellEnd"/>
            <w:r w:rsidRPr="00C378DE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C378DE">
              <w:rPr>
                <w:bCs/>
                <w:i/>
                <w:sz w:val="20"/>
                <w:szCs w:val="20"/>
              </w:rPr>
              <w:t>Физк</w:t>
            </w:r>
            <w:proofErr w:type="spellEnd"/>
            <w:r w:rsidRPr="00C378DE">
              <w:rPr>
                <w:bCs/>
                <w:i/>
                <w:sz w:val="20"/>
                <w:szCs w:val="20"/>
              </w:rPr>
              <w:t>.- спорт.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C378DE">
              <w:rPr>
                <w:bCs/>
                <w:i/>
                <w:sz w:val="20"/>
                <w:szCs w:val="20"/>
              </w:rPr>
              <w:t>худож</w:t>
            </w:r>
            <w:proofErr w:type="spellEnd"/>
            <w:r w:rsidRPr="00C378DE">
              <w:rPr>
                <w:bCs/>
                <w:i/>
                <w:sz w:val="20"/>
                <w:szCs w:val="20"/>
              </w:rPr>
              <w:t>.-</w:t>
            </w:r>
            <w:proofErr w:type="spellStart"/>
            <w:r w:rsidRPr="00C378DE">
              <w:rPr>
                <w:bCs/>
                <w:i/>
                <w:sz w:val="20"/>
                <w:szCs w:val="20"/>
              </w:rPr>
              <w:t>эстетич</w:t>
            </w:r>
            <w:proofErr w:type="spellEnd"/>
            <w:r w:rsidRPr="00C378DE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C378DE">
              <w:rPr>
                <w:bCs/>
                <w:i/>
                <w:sz w:val="20"/>
                <w:szCs w:val="20"/>
              </w:rPr>
              <w:t>туристско-краевед.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C378DE">
              <w:rPr>
                <w:bCs/>
                <w:i/>
                <w:sz w:val="20"/>
                <w:szCs w:val="20"/>
              </w:rPr>
              <w:t>эколого-биолог.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C378DE">
              <w:rPr>
                <w:bCs/>
                <w:i/>
                <w:sz w:val="20"/>
                <w:szCs w:val="20"/>
              </w:rPr>
              <w:t>военно-патриот.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C378DE">
              <w:rPr>
                <w:bCs/>
                <w:i/>
                <w:sz w:val="20"/>
                <w:szCs w:val="20"/>
              </w:rPr>
              <w:t>соц.-педагог.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C378DE">
              <w:rPr>
                <w:bCs/>
                <w:i/>
                <w:sz w:val="20"/>
                <w:szCs w:val="20"/>
              </w:rPr>
              <w:t>соц.-эконом.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378DE">
              <w:rPr>
                <w:bCs/>
                <w:i/>
                <w:sz w:val="20"/>
                <w:szCs w:val="20"/>
              </w:rPr>
              <w:t>культу-</w:t>
            </w:r>
            <w:proofErr w:type="spellStart"/>
            <w:r w:rsidRPr="00C378DE">
              <w:rPr>
                <w:bCs/>
                <w:i/>
                <w:sz w:val="20"/>
                <w:szCs w:val="20"/>
              </w:rPr>
              <w:t>ролог</w:t>
            </w:r>
            <w:proofErr w:type="spellEnd"/>
            <w:r w:rsidRPr="00C378DE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378DE">
              <w:rPr>
                <w:bCs/>
                <w:i/>
                <w:sz w:val="20"/>
                <w:szCs w:val="20"/>
              </w:rPr>
              <w:t>естествен.-науч.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39D" w:rsidRPr="00C378DE" w:rsidRDefault="0049539D" w:rsidP="00B428E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9539D" w:rsidRPr="00C378DE" w:rsidTr="00AC79DA">
        <w:trPr>
          <w:trHeight w:val="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78DE">
              <w:rPr>
                <w:b/>
                <w:bCs/>
                <w:sz w:val="20"/>
                <w:szCs w:val="20"/>
              </w:rPr>
              <w:t>По сроку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до 1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D165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1-2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D165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51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от 3 л и более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D165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42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78DE">
              <w:rPr>
                <w:b/>
                <w:bCs/>
                <w:sz w:val="20"/>
                <w:szCs w:val="20"/>
              </w:rPr>
              <w:t>По содержанию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Однопрофильные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30%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Интегрированные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70%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78DE">
              <w:rPr>
                <w:b/>
                <w:bCs/>
                <w:sz w:val="20"/>
                <w:szCs w:val="20"/>
              </w:rPr>
              <w:t>По форме организации содержания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Комплексные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D165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Модульные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D165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98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Сквозные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539D" w:rsidRPr="00C378DE" w:rsidTr="00122559">
        <w:trPr>
          <w:trHeight w:val="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78DE">
              <w:rPr>
                <w:b/>
                <w:bCs/>
                <w:sz w:val="20"/>
                <w:szCs w:val="20"/>
              </w:rPr>
              <w:t>По цели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22559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49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Научно-исследовательские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22559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Соц. адаптации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22559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78DE">
              <w:rPr>
                <w:sz w:val="20"/>
                <w:szCs w:val="20"/>
              </w:rPr>
              <w:t>Проф</w:t>
            </w:r>
            <w:proofErr w:type="spellEnd"/>
            <w:r w:rsidRPr="00C378DE">
              <w:rPr>
                <w:sz w:val="20"/>
                <w:szCs w:val="20"/>
              </w:rPr>
              <w:t>-прикладные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22559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12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Спортивно-оздоровительные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22559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78DE">
              <w:rPr>
                <w:sz w:val="20"/>
                <w:szCs w:val="20"/>
              </w:rPr>
              <w:t>Развит.худож.одаренности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22559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18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Досуговые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22559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78DE">
              <w:rPr>
                <w:b/>
                <w:bCs/>
                <w:sz w:val="20"/>
                <w:szCs w:val="20"/>
              </w:rPr>
              <w:t>По уровню освоения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Общеразвивающий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30005C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56%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Специализированный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30005C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3428FF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37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Профессионально-ориентированный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30005C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167EA7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3428FF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78DE">
              <w:rPr>
                <w:b/>
                <w:bCs/>
                <w:sz w:val="20"/>
                <w:szCs w:val="20"/>
              </w:rPr>
              <w:t>По уровню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Дошкольного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3428FF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Начального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30005C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E1640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965731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29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Основного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30005C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E1640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3428FF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16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lastRenderedPageBreak/>
              <w:t>Среднего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E1640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3428FF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16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78DE">
              <w:rPr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E1640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3428FF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32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78DE">
              <w:rPr>
                <w:b/>
                <w:bCs/>
                <w:sz w:val="20"/>
                <w:szCs w:val="20"/>
              </w:rPr>
              <w:t>По типу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Типовая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C1317B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5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Авторская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30005C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2%</w:t>
            </w:r>
          </w:p>
        </w:tc>
      </w:tr>
      <w:tr w:rsidR="0049539D" w:rsidRPr="00C378DE" w:rsidTr="0049539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Модифицированная (по содержанию)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</w:t>
            </w:r>
            <w:r w:rsidR="00AC79DA" w:rsidRPr="00C378D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E1640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965731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93</w:t>
            </w:r>
            <w:r w:rsidR="0049539D" w:rsidRPr="00C378DE">
              <w:rPr>
                <w:sz w:val="20"/>
                <w:szCs w:val="20"/>
              </w:rPr>
              <w:t>%</w:t>
            </w: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Адаптированная (по возрасту)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</w:tr>
      <w:tr w:rsidR="0049539D" w:rsidRPr="00C378DE" w:rsidTr="0049539D">
        <w:trPr>
          <w:trHeight w:val="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78DE">
              <w:rPr>
                <w:b/>
                <w:bCs/>
                <w:sz w:val="20"/>
                <w:szCs w:val="20"/>
              </w:rPr>
              <w:t>Всего программ по направлению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8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8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8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8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8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8DE">
              <w:rPr>
                <w:b/>
                <w:sz w:val="20"/>
                <w:szCs w:val="20"/>
              </w:rPr>
              <w:t>1</w:t>
            </w:r>
            <w:r w:rsidR="00AC79DA" w:rsidRPr="00C378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8DE">
              <w:rPr>
                <w:b/>
                <w:sz w:val="20"/>
                <w:szCs w:val="20"/>
              </w:rPr>
              <w:t>1</w:t>
            </w:r>
            <w:r w:rsidR="0030005C" w:rsidRPr="00C378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FD165D" w:rsidP="00B428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8D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DE">
              <w:rPr>
                <w:sz w:val="20"/>
                <w:szCs w:val="20"/>
              </w:rPr>
              <w:t>100%</w:t>
            </w:r>
          </w:p>
        </w:tc>
      </w:tr>
      <w:tr w:rsidR="0049539D" w:rsidRPr="00C378DE" w:rsidTr="0049539D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78DE">
              <w:rPr>
                <w:bCs/>
                <w:sz w:val="20"/>
                <w:szCs w:val="20"/>
              </w:rPr>
              <w:t>(7</w:t>
            </w:r>
            <w:r w:rsidR="0049539D" w:rsidRPr="00C378DE">
              <w:rPr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78DE">
              <w:rPr>
                <w:bCs/>
                <w:sz w:val="20"/>
                <w:szCs w:val="20"/>
              </w:rPr>
              <w:t>(9</w:t>
            </w:r>
            <w:r w:rsidR="0049539D" w:rsidRPr="00C378DE">
              <w:rPr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78DE">
              <w:rPr>
                <w:bCs/>
                <w:sz w:val="20"/>
                <w:szCs w:val="20"/>
              </w:rPr>
              <w:t>(7</w:t>
            </w:r>
            <w:r w:rsidR="0049539D" w:rsidRPr="00C378DE">
              <w:rPr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78DE">
              <w:rPr>
                <w:bCs/>
                <w:sz w:val="20"/>
                <w:szCs w:val="20"/>
              </w:rPr>
              <w:t>(17</w:t>
            </w:r>
            <w:r w:rsidR="0049539D" w:rsidRPr="00C378DE">
              <w:rPr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78DE">
              <w:rPr>
                <w:bCs/>
                <w:sz w:val="20"/>
                <w:szCs w:val="20"/>
              </w:rPr>
              <w:t>(2%)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AC79DA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78DE">
              <w:rPr>
                <w:bCs/>
                <w:sz w:val="20"/>
                <w:szCs w:val="20"/>
              </w:rPr>
              <w:t>(28</w:t>
            </w:r>
            <w:r w:rsidR="0049539D" w:rsidRPr="00C378DE">
              <w:rPr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539D" w:rsidRPr="00C378DE" w:rsidRDefault="0030005C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78DE">
              <w:rPr>
                <w:bCs/>
                <w:sz w:val="20"/>
                <w:szCs w:val="20"/>
              </w:rPr>
              <w:t>(30</w:t>
            </w:r>
            <w:r w:rsidR="0049539D" w:rsidRPr="00C378DE">
              <w:rPr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78DE">
              <w:rPr>
                <w:bCs/>
                <w:sz w:val="20"/>
                <w:szCs w:val="20"/>
              </w:rPr>
              <w:t>(100%)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9D" w:rsidRPr="00C378DE" w:rsidRDefault="0049539D" w:rsidP="00B428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9539D" w:rsidRPr="00C378DE" w:rsidRDefault="0049539D" w:rsidP="00B428E6">
      <w:pPr>
        <w:jc w:val="center"/>
        <w:rPr>
          <w:lang w:eastAsia="en-US"/>
        </w:rPr>
      </w:pPr>
    </w:p>
    <w:p w:rsidR="0049539D" w:rsidRPr="00C378DE" w:rsidRDefault="0049539D" w:rsidP="00B428E6">
      <w:pPr>
        <w:jc w:val="center"/>
        <w:rPr>
          <w:b/>
          <w:bCs/>
          <w:i/>
          <w:iCs/>
          <w:lang w:eastAsia="en-US"/>
        </w:rPr>
        <w:sectPr w:rsidR="0049539D" w:rsidRPr="00C378DE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49539D" w:rsidRPr="00C378DE" w:rsidRDefault="0049539D" w:rsidP="00C378DE">
      <w:pPr>
        <w:widowControl w:val="0"/>
        <w:jc w:val="center"/>
        <w:rPr>
          <w:b/>
          <w:sz w:val="28"/>
          <w:szCs w:val="28"/>
        </w:rPr>
      </w:pPr>
      <w:bookmarkStart w:id="3" w:name="_Toc387763786"/>
      <w:r w:rsidRPr="00C378DE">
        <w:rPr>
          <w:b/>
          <w:sz w:val="28"/>
          <w:szCs w:val="28"/>
        </w:rPr>
        <w:lastRenderedPageBreak/>
        <w:t>5. Содержание и качество подготовки обучающихся</w:t>
      </w:r>
      <w:bookmarkEnd w:id="3"/>
    </w:p>
    <w:p w:rsidR="0049539D" w:rsidRPr="00C378DE" w:rsidRDefault="0049539D" w:rsidP="00C378DE">
      <w:pPr>
        <w:widowControl w:val="0"/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Согласно п.4 ст.75 Федерального закона «Об образовании в Российской Федерации» содержание дополнительных общеобразовательных программ и сроки обучения по ним определяются самой программой, разработанной и утвержденной организацией, осуществляющей образовательную деятельность. Перечень образовательных услуг в МАУДО ЦДТ «Радуга» на 2014-2015 учебный год разработан с учетом запроса обучающихся и их родителей, социума.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Система отслеживания качества подготовки обучающихся включает в себя диагностику по внутренним и внешним и параметрам: уровень </w:t>
      </w:r>
      <w:proofErr w:type="spellStart"/>
      <w:r w:rsidRPr="00C378DE">
        <w:rPr>
          <w:rFonts w:ascii="Times New Roman" w:hAnsi="Times New Roman" w:cs="Times New Roman"/>
        </w:rPr>
        <w:t>обученности</w:t>
      </w:r>
      <w:proofErr w:type="spellEnd"/>
      <w:r w:rsidRPr="00C378DE">
        <w:rPr>
          <w:rFonts w:ascii="Times New Roman" w:hAnsi="Times New Roman" w:cs="Times New Roman"/>
        </w:rPr>
        <w:t xml:space="preserve">, уровень воспитанности, уровень развития креативности, уровень </w:t>
      </w:r>
      <w:proofErr w:type="spellStart"/>
      <w:r w:rsidRPr="00C378DE">
        <w:rPr>
          <w:rFonts w:ascii="Times New Roman" w:hAnsi="Times New Roman" w:cs="Times New Roman"/>
        </w:rPr>
        <w:t>сформированности</w:t>
      </w:r>
      <w:proofErr w:type="spellEnd"/>
      <w:r w:rsidRPr="00C378DE">
        <w:rPr>
          <w:rFonts w:ascii="Times New Roman" w:hAnsi="Times New Roman" w:cs="Times New Roman"/>
        </w:rPr>
        <w:t xml:space="preserve"> гражданской зрелости, уровень мотивации, уровень удовлетворенности, сведения о внешних показателях результативности (участие в городских, зональных, областных, российских, международных конкурсах, фестивалях, олимпиадах).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Результаты выполнения программ фиксируются в Журнале учета прохождения дополнительных общеобразовательных программ, периодичностью 2 раза в год.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Форма или методика оценка усвоения программ: </w:t>
      </w:r>
      <w:proofErr w:type="spellStart"/>
      <w:r w:rsidRPr="00C378DE">
        <w:rPr>
          <w:rFonts w:ascii="Times New Roman" w:hAnsi="Times New Roman" w:cs="Times New Roman"/>
        </w:rPr>
        <w:t>диагностико</w:t>
      </w:r>
      <w:proofErr w:type="spellEnd"/>
      <w:r w:rsidRPr="00C378DE">
        <w:rPr>
          <w:rFonts w:ascii="Times New Roman" w:hAnsi="Times New Roman" w:cs="Times New Roman"/>
        </w:rPr>
        <w:t>-аналитическая карта результативности деятельности обучающихся. Оценивает деятельность обучающихся педагог по всем годам обучения, по 3-5 параметрам, разработанным в соответствии с ожидаемыми результатами дополнительной образовательной программы.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Диагностика включает в себя стандартизированные, авторские методики и анкеты, предполагающие количественную оценку; формализованные задания (опросники, тесты), разрабатываемые педагогом самостоятельно по разделам программы; методики, предполагающие качественный анализ результатов наблюдения.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Результаты образовательной деятельности наглядно демонстрируют качество подготовки обучающихся. В учреждении разработана внутренняя система оценки качества образования, которая представлена мероприятиями текущего контроля, промежуточной и итоговой аттестации, мониторингами.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Текущий контроль осуществляется педагогами дополнительного образования на каждом занятии в форме наблюдения с целью определения фактически достигнутых обучающимися результатов в процессе освоения отдельных тем дополнительных общеобразовательных программ.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Мероприятия промежуточной и итоговой аттестации подводят итоги реализации дополнительных общеобразовательных программ.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Многообразие направленностей программ обуславливает и многообразие форм проведения промежуточной и итоговой аттестации: концерты, выставки, творческие отчеты, соревнования, тестирование, презентация творческих работ, защита проектов и др. В ходе проведения мероприятий промежуточной и итоговой аттестации педагоги анализируют уровень </w:t>
      </w:r>
      <w:proofErr w:type="spellStart"/>
      <w:r w:rsidRPr="00C378DE">
        <w:rPr>
          <w:rFonts w:ascii="Times New Roman" w:hAnsi="Times New Roman" w:cs="Times New Roman"/>
        </w:rPr>
        <w:t>сформированности</w:t>
      </w:r>
      <w:proofErr w:type="spellEnd"/>
      <w:r w:rsidRPr="00C378DE">
        <w:rPr>
          <w:rFonts w:ascii="Times New Roman" w:hAnsi="Times New Roman" w:cs="Times New Roman"/>
        </w:rPr>
        <w:t xml:space="preserve"> </w:t>
      </w:r>
      <w:r w:rsidR="00F0749D" w:rsidRPr="00C378DE">
        <w:rPr>
          <w:rFonts w:ascii="Times New Roman" w:hAnsi="Times New Roman" w:cs="Times New Roman"/>
        </w:rPr>
        <w:t xml:space="preserve">личностных, </w:t>
      </w:r>
      <w:proofErr w:type="spellStart"/>
      <w:r w:rsidR="00F0749D" w:rsidRPr="00C378DE">
        <w:rPr>
          <w:rFonts w:ascii="Times New Roman" w:hAnsi="Times New Roman" w:cs="Times New Roman"/>
        </w:rPr>
        <w:t>метапредметных</w:t>
      </w:r>
      <w:proofErr w:type="spellEnd"/>
      <w:r w:rsidR="00F0749D" w:rsidRPr="00C378DE">
        <w:rPr>
          <w:rFonts w:ascii="Times New Roman" w:hAnsi="Times New Roman" w:cs="Times New Roman"/>
        </w:rPr>
        <w:t xml:space="preserve"> и предметных </w:t>
      </w:r>
      <w:r w:rsidRPr="00C378DE">
        <w:rPr>
          <w:rFonts w:ascii="Times New Roman" w:hAnsi="Times New Roman" w:cs="Times New Roman"/>
        </w:rPr>
        <w:t xml:space="preserve"> компетенций.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Сравнительный анализ результатов промежуточной и итоговой аттестации за последние два года показывает, что уровень </w:t>
      </w:r>
      <w:proofErr w:type="spellStart"/>
      <w:r w:rsidRPr="00C378DE">
        <w:rPr>
          <w:rFonts w:ascii="Times New Roman" w:hAnsi="Times New Roman" w:cs="Times New Roman"/>
        </w:rPr>
        <w:t>сформированности</w:t>
      </w:r>
      <w:proofErr w:type="spellEnd"/>
      <w:r w:rsidRPr="00C378DE">
        <w:rPr>
          <w:rFonts w:ascii="Times New Roman" w:hAnsi="Times New Roman" w:cs="Times New Roman"/>
        </w:rPr>
        <w:t xml:space="preserve"> </w:t>
      </w:r>
      <w:r w:rsidR="00F0749D" w:rsidRPr="00C378DE">
        <w:rPr>
          <w:rFonts w:ascii="Times New Roman" w:hAnsi="Times New Roman" w:cs="Times New Roman"/>
        </w:rPr>
        <w:t xml:space="preserve">личностных, </w:t>
      </w:r>
      <w:proofErr w:type="spellStart"/>
      <w:r w:rsidR="00F0749D" w:rsidRPr="00C378DE">
        <w:rPr>
          <w:rFonts w:ascii="Times New Roman" w:hAnsi="Times New Roman" w:cs="Times New Roman"/>
        </w:rPr>
        <w:t>метапредметных</w:t>
      </w:r>
      <w:proofErr w:type="spellEnd"/>
      <w:r w:rsidR="00F0749D" w:rsidRPr="00C378DE">
        <w:rPr>
          <w:rFonts w:ascii="Times New Roman" w:hAnsi="Times New Roman" w:cs="Times New Roman"/>
        </w:rPr>
        <w:t xml:space="preserve"> и предметных </w:t>
      </w:r>
      <w:r w:rsidRPr="00C378DE">
        <w:rPr>
          <w:rFonts w:ascii="Times New Roman" w:hAnsi="Times New Roman" w:cs="Times New Roman"/>
        </w:rPr>
        <w:t>компетенций повышается. Представление результатов творческой деятельности обучающимися в конкурсных мероприятиях различного уровня является показателем эффективности реализации дополнительных общеобразовательных программ и формирование творческой компетенции учащихся.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  <w:bookmarkStart w:id="4" w:name="_Toc387763787"/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DE">
        <w:rPr>
          <w:rFonts w:ascii="Times New Roman" w:hAnsi="Times New Roman" w:cs="Times New Roman"/>
          <w:b/>
          <w:bCs/>
          <w:sz w:val="28"/>
          <w:szCs w:val="28"/>
        </w:rPr>
        <w:t>6. Характеристика и анализ массовых мероприятий</w:t>
      </w:r>
      <w:bookmarkEnd w:id="4"/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Организационно-массовые мероприятия ЦДТ «Радуга» реализуются на базе школ города и ЦДТ «Радуга».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 xml:space="preserve">Проведение мероприятий соответствует утверждённому плану, который составлен в соответствии с планом организационно-массовых мероприятий городского отдела </w:t>
      </w:r>
      <w:r w:rsidRPr="00C378DE">
        <w:lastRenderedPageBreak/>
        <w:t>образования.</w:t>
      </w:r>
    </w:p>
    <w:p w:rsidR="0049539D" w:rsidRPr="00C378DE" w:rsidRDefault="00482A62" w:rsidP="00C378DE">
      <w:pPr>
        <w:widowControl w:val="0"/>
        <w:ind w:firstLine="709"/>
        <w:jc w:val="both"/>
      </w:pPr>
      <w:r w:rsidRPr="00C378DE">
        <w:t>На 01.01.14</w:t>
      </w:r>
      <w:r w:rsidR="0049539D" w:rsidRPr="00C378DE">
        <w:t xml:space="preserve"> года проведено </w:t>
      </w:r>
      <w:r w:rsidRPr="00C378DE">
        <w:t>110 мероприятий и 40 мероприятий</w:t>
      </w:r>
      <w:r w:rsidR="0049539D" w:rsidRPr="00C378DE">
        <w:t xml:space="preserve"> с участием социальных па</w:t>
      </w:r>
      <w:r w:rsidRPr="00C378DE">
        <w:t>ртнеров, с общим охватом более 78</w:t>
      </w:r>
      <w:r w:rsidR="0049539D" w:rsidRPr="00C378DE">
        <w:t>00 человек.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 xml:space="preserve">Численность обучающихся детских творческих объединений ЦДТ «Радуга» участвовавших в массовых мероприятиях составила </w:t>
      </w:r>
      <w:r w:rsidR="00A90052" w:rsidRPr="00C378DE">
        <w:t>769 человек</w:t>
      </w:r>
      <w:r w:rsidRPr="00C378DE">
        <w:t xml:space="preserve">, по итогам которых </w:t>
      </w:r>
      <w:r w:rsidR="00A90052" w:rsidRPr="00C378DE">
        <w:t>245</w:t>
      </w:r>
      <w:r w:rsidRPr="00C378DE">
        <w:t xml:space="preserve"> стали победителями и призерами.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Среди ежегодных массовых мероприятий, проводимых педагогами-организаторами ЦДТ «Радуга» наиболее масштабные: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  <w:spacing w:val="3"/>
        </w:rPr>
        <w:t>- Городской конкурс детского творчества «Зеркало природы»;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Городская конференция учащихся «Светлячки»;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Городская конференция учащихся «Галилео»;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Городская игра «Герб. Гимн. Флаг»;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Городская игра «Символы России, области, города»;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Городская интеллектуальная игра «Ратные страницы истории»;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Викторина «Символы России»;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Викторина «Герб. Гимн. Флаг»;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  <w:spacing w:val="1"/>
        </w:rPr>
        <w:t>- Неделя экологии в ОУ;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Новогодняя елка для детей сирот и опекаемых;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Новогодняя елка мэра для одаренных детей;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- Фестиваль-смотр песни, строя и </w:t>
      </w:r>
      <w:proofErr w:type="spellStart"/>
      <w:r w:rsidRPr="00C378DE">
        <w:rPr>
          <w:rFonts w:ascii="Times New Roman" w:hAnsi="Times New Roman" w:cs="Times New Roman"/>
        </w:rPr>
        <w:t>речевки</w:t>
      </w:r>
      <w:proofErr w:type="spellEnd"/>
      <w:r w:rsidRPr="00C378DE">
        <w:rPr>
          <w:rFonts w:ascii="Times New Roman" w:hAnsi="Times New Roman" w:cs="Times New Roman"/>
        </w:rPr>
        <w:t xml:space="preserve"> «Статен в строю, силён в бою»;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Фестиваль «Долг. Честь. Родина»;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Акция «Мы граждане России»;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Акция «Кормушка»;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Акция «За чистый город».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Результатом реализации дополнительных общеобразовательных программ Центра является сложившаяся система участия детей и коллективов в мероприятиях Центра. Ключевыми делами являются: «Посвящение в театралы», «Посвящение в юные музыканты», «День кружковца», «День выпускника», творческие отчеты детских объединений.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Творческие коллективы Центра приняли активное участие в традиционных городских социально-значимых мероприятиях: День защитника Отечества, День Победы, День матери, День Детства, День учителя и др.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 xml:space="preserve">Обучающиеся Центра ежегодно принимают участие в традиционных областных, всероссийских и международных мероприятиях, таких как 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- областной конкурс музыкального творчества «Талант. Музыка. Дети»;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- областной конкурс военно-патриотической песни «Долг. Честь. Родина.»;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- фестиваль по аэробике «Мир движений»;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- областной литературный конкурс «Рукописная книга»;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- очно-заочный конкурс исследовательских краеведческих работ «Растим патриотов России»;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- смотр-конкурс музеев боевой, трудовой и воинской славы образовательных учреждений «Этих дней не смолкнет слава» и др.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Одним из показателей эффективной деятельности педагогического коллектива является стабильный рост результативности участия детей в мероприятиях различного уровня.</w:t>
      </w:r>
    </w:p>
    <w:p w:rsidR="0049539D" w:rsidRPr="00C378DE" w:rsidRDefault="0049539D" w:rsidP="00C378DE">
      <w:pPr>
        <w:widowControl w:val="0"/>
        <w:ind w:firstLine="709"/>
        <w:jc w:val="both"/>
      </w:pPr>
    </w:p>
    <w:p w:rsidR="00A90052" w:rsidRPr="00C378DE" w:rsidRDefault="00A90052" w:rsidP="00C378DE">
      <w:pPr>
        <w:widowControl w:val="0"/>
        <w:ind w:firstLine="709"/>
        <w:jc w:val="both"/>
      </w:pPr>
    </w:p>
    <w:p w:rsidR="00A90052" w:rsidRPr="00C378DE" w:rsidRDefault="00A90052" w:rsidP="00C378DE">
      <w:pPr>
        <w:widowControl w:val="0"/>
        <w:ind w:firstLine="709"/>
        <w:jc w:val="both"/>
      </w:pPr>
    </w:p>
    <w:p w:rsidR="00A90052" w:rsidRPr="00C378DE" w:rsidRDefault="00A90052" w:rsidP="00C378DE">
      <w:pPr>
        <w:widowControl w:val="0"/>
        <w:ind w:firstLine="709"/>
        <w:jc w:val="both"/>
      </w:pPr>
    </w:p>
    <w:p w:rsidR="00A90052" w:rsidRDefault="00A90052" w:rsidP="00C378DE">
      <w:pPr>
        <w:widowControl w:val="0"/>
        <w:ind w:firstLine="709"/>
        <w:jc w:val="both"/>
      </w:pPr>
    </w:p>
    <w:p w:rsidR="00C378DE" w:rsidRDefault="00C378DE" w:rsidP="00C378DE">
      <w:pPr>
        <w:widowControl w:val="0"/>
        <w:ind w:firstLine="709"/>
        <w:jc w:val="both"/>
      </w:pPr>
    </w:p>
    <w:p w:rsidR="00C378DE" w:rsidRDefault="00C378DE" w:rsidP="00C378DE">
      <w:pPr>
        <w:widowControl w:val="0"/>
        <w:ind w:firstLine="709"/>
        <w:jc w:val="both"/>
      </w:pPr>
    </w:p>
    <w:p w:rsidR="00C378DE" w:rsidRPr="00C378DE" w:rsidRDefault="00C378DE" w:rsidP="00C378DE">
      <w:pPr>
        <w:widowControl w:val="0"/>
        <w:ind w:firstLine="709"/>
        <w:jc w:val="both"/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/>
        </w:rPr>
      </w:pPr>
      <w:r w:rsidRPr="00C378DE">
        <w:rPr>
          <w:rStyle w:val="af0"/>
          <w:rFonts w:ascii="Times New Roman" w:hAnsi="Times New Roman" w:cs="Times New Roman"/>
          <w:i/>
        </w:rPr>
        <w:lastRenderedPageBreak/>
        <w:t xml:space="preserve">Сведения о достижениях обучающихся (индивидуальные и коллективные) 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/>
        </w:rPr>
      </w:pPr>
      <w:r w:rsidRPr="00C378DE">
        <w:rPr>
          <w:rStyle w:val="af0"/>
          <w:rFonts w:ascii="Times New Roman" w:hAnsi="Times New Roman" w:cs="Times New Roman"/>
          <w:i/>
        </w:rPr>
        <w:t>в мероприятиях различного уровня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8"/>
        <w:gridCol w:w="848"/>
        <w:gridCol w:w="848"/>
        <w:gridCol w:w="848"/>
        <w:gridCol w:w="848"/>
        <w:gridCol w:w="847"/>
        <w:gridCol w:w="847"/>
      </w:tblGrid>
      <w:tr w:rsidR="0049539D" w:rsidRPr="00C378DE" w:rsidTr="00C378DE">
        <w:trPr>
          <w:cantSplit/>
          <w:trHeight w:val="214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на 01.01.2015г.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Муниципальный уровень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Региональный уровень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Межрегиональный уровень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Федеральный уровень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Международный уровень</w:t>
            </w:r>
          </w:p>
        </w:tc>
      </w:tr>
      <w:tr w:rsidR="0049539D" w:rsidRPr="00C378DE" w:rsidTr="00C378DE">
        <w:trPr>
          <w:trHeight w:val="237"/>
        </w:trPr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Численность воспитанников, принявших участие в мероприятиях различного уровня, в общей численности обучающихся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D4163B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</w:t>
            </w:r>
            <w:r w:rsidR="0083690D" w:rsidRPr="00C378D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D4163B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D4163B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D4163B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120</w:t>
            </w:r>
          </w:p>
        </w:tc>
      </w:tr>
      <w:tr w:rsidR="0049539D" w:rsidRPr="00C378DE" w:rsidTr="00C378DE">
        <w:trPr>
          <w:trHeight w:val="237"/>
        </w:trPr>
        <w:tc>
          <w:tcPr>
            <w:tcW w:w="2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42,8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20,1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10,2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D4163B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5,3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6,7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</w:tr>
      <w:tr w:rsidR="0049539D" w:rsidRPr="00C378DE" w:rsidTr="00C378DE">
        <w:trPr>
          <w:trHeight w:val="266"/>
        </w:trPr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Численность победителей и призеров мероприятий различного уровня, в общей численности обучающихся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E35CC4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E35CC4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E35CC4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E35CC4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E35CC4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E35CC4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37</w:t>
            </w:r>
          </w:p>
        </w:tc>
      </w:tr>
      <w:tr w:rsidR="0049539D" w:rsidRPr="00C378DE" w:rsidTr="00C378DE">
        <w:trPr>
          <w:trHeight w:val="266"/>
        </w:trPr>
        <w:tc>
          <w:tcPr>
            <w:tcW w:w="2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3F6282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13</w:t>
            </w:r>
            <w:r w:rsidR="0083690D" w:rsidRPr="00C378DE">
              <w:rPr>
                <w:rFonts w:ascii="Times New Roman" w:hAnsi="Times New Roman" w:cs="Times New Roman"/>
              </w:rPr>
              <w:t>,6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8,1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1,</w:t>
            </w:r>
            <w:r w:rsidR="003F6282" w:rsidRPr="00C378DE">
              <w:rPr>
                <w:rFonts w:ascii="Times New Roman" w:hAnsi="Times New Roman" w:cs="Times New Roman"/>
              </w:rPr>
              <w:t>8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3F6282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0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1,7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83690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2,1</w:t>
            </w:r>
            <w:r w:rsidR="0049539D" w:rsidRPr="00C378DE">
              <w:rPr>
                <w:rFonts w:ascii="Times New Roman" w:hAnsi="Times New Roman" w:cs="Times New Roman"/>
              </w:rPr>
              <w:t>%</w:t>
            </w:r>
          </w:p>
        </w:tc>
      </w:tr>
    </w:tbl>
    <w:p w:rsidR="0049539D" w:rsidRPr="00C378DE" w:rsidRDefault="0049539D" w:rsidP="00C378DE">
      <w:pPr>
        <w:widowControl w:val="0"/>
        <w:jc w:val="both"/>
        <w:rPr>
          <w:b/>
          <w:bCs/>
        </w:rPr>
      </w:pPr>
    </w:p>
    <w:p w:rsidR="0049539D" w:rsidRPr="00C378DE" w:rsidRDefault="0049539D" w:rsidP="00C378DE">
      <w:pPr>
        <w:widowControl w:val="0"/>
        <w:jc w:val="center"/>
        <w:rPr>
          <w:b/>
          <w:bCs/>
          <w:sz w:val="28"/>
          <w:szCs w:val="28"/>
        </w:rPr>
      </w:pPr>
      <w:bookmarkStart w:id="5" w:name="_Toc387763788"/>
      <w:r w:rsidRPr="00C378DE">
        <w:rPr>
          <w:b/>
          <w:bCs/>
          <w:sz w:val="28"/>
          <w:szCs w:val="28"/>
        </w:rPr>
        <w:t>7. Оценка эффективности управления учреждением</w:t>
      </w:r>
      <w:bookmarkEnd w:id="5"/>
    </w:p>
    <w:p w:rsidR="0049539D" w:rsidRPr="00C378DE" w:rsidRDefault="0049539D" w:rsidP="00C378DE">
      <w:pPr>
        <w:widowControl w:val="0"/>
        <w:ind w:firstLine="709"/>
        <w:jc w:val="both"/>
      </w:pP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Постановлением администрации г. Гая от 30.09.2014 года было утверждено Постановление за № 990-пА «Об утверждении новой редакции Устава МАУДО ЦДТ «Радуга» по причине исполнения и реализации ФЗ от 29 декабря 2012 года № 273-ФЗ «Об образовании в РФ». Данный закон является основополагающим нормативным правовым актом в сфере образования и вступил в силу с 01 сентября 2013 года. В связи с исполнением данного закона потребовалась переработка нормативно-правовых актов учреждения.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Согласно Главе 3 ст. 25 Устав организации должен содержать в себе информацию предусмотренную законодательством РФ. Ст. 30 содержит в себе требования по наличию и содержанию локально-нормативных актов, содержащих нормы, регулирующие образовательные отношения.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На основании данных статей ФЗ в учреждении проведены следующие мероприятия: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1. Утвержден новый Устав учреждения, где в соответствии с ФЗ изменено название. Изъяты слова из названия учреждения - «образовательное» и «детей».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2. Получено свидетельство органов Федеральной налоговой службы о постановке на учет в налоговом органе по месту нахождения.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3. Получено извещение о регистрации в качестве страхователя.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4. Выписка из Единого государственного реестра юридических лиц свидетельствует, что юридическое лицо (МАУДО ЦДТ «Радуга») является правопреемником МАОУДОД ЦДТ «Радуга».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5. Подано заявление о переоформлении лицензии на осуществление образовательной деятельности в Министерство образования Оренбургской области.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6. Проведена процедура переоформления лицевых счетов учреждения.</w:t>
      </w:r>
    </w:p>
    <w:p w:rsidR="00A90EC9" w:rsidRDefault="0049539D" w:rsidP="00C378DE">
      <w:pPr>
        <w:widowControl w:val="0"/>
        <w:ind w:firstLine="709"/>
        <w:jc w:val="both"/>
      </w:pPr>
      <w:r w:rsidRPr="00C378DE">
        <w:t>В отчетный период управление МАУДО ЦДТ «Радуга» осуществлялось в соответствии с законодательством Российской Федерации, Уставом учреждения, строилось на принципах единоначалия и самоуправления.</w:t>
      </w:r>
      <w:r w:rsidR="00C378DE">
        <w:t xml:space="preserve"> </w:t>
      </w:r>
    </w:p>
    <w:p w:rsidR="0049539D" w:rsidRPr="00C378DE" w:rsidRDefault="0049539D" w:rsidP="00A90EC9">
      <w:pPr>
        <w:widowControl w:val="0"/>
        <w:ind w:firstLine="709"/>
        <w:jc w:val="both"/>
      </w:pPr>
      <w:r w:rsidRPr="00C378DE">
        <w:t>Органы коллегиального управления ЦДТ «Радуга»: Наблюдательный Совет автономного учреждения</w:t>
      </w:r>
      <w:r w:rsidR="00A90EC9">
        <w:t>,</w:t>
      </w:r>
      <w:r w:rsidRPr="00C378DE">
        <w:t xml:space="preserve"> Общее собрание трудового коллектива</w:t>
      </w:r>
      <w:r w:rsidR="00A90EC9">
        <w:t>,</w:t>
      </w:r>
      <w:r w:rsidRPr="00C378DE">
        <w:t xml:space="preserve"> Совет учреждения</w:t>
      </w:r>
      <w:r w:rsidR="00A90EC9">
        <w:t>,</w:t>
      </w:r>
      <w:r w:rsidRPr="00C378DE">
        <w:t xml:space="preserve"> Педагогический совет.</w:t>
      </w:r>
    </w:p>
    <w:p w:rsidR="0049539D" w:rsidRPr="00C378DE" w:rsidRDefault="0049539D" w:rsidP="00C378DE">
      <w:pPr>
        <w:widowControl w:val="0"/>
        <w:ind w:firstLine="709"/>
        <w:jc w:val="both"/>
      </w:pPr>
      <w:r w:rsidRPr="00C378DE">
        <w:t>Органами административного управления МАУДО ЦДТ «Радуга» являются директор, заместители директора. Взаимодействие управленческих структур осуществлялось на принципах социального партнёрства.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78D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Сведения о педагогических кадрах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На 1 января 2015 г. кадровый состав МАУДО ЦДТ «Радуга» – 30 педагогических работников, из них совместит</w:t>
      </w:r>
      <w:r w:rsidR="009358BD" w:rsidRPr="00C378DE">
        <w:rPr>
          <w:rFonts w:ascii="Times New Roman" w:hAnsi="Times New Roman" w:cs="Times New Roman"/>
        </w:rPr>
        <w:t>елей – 10 (33%), штатных – 20 (67%); 7</w:t>
      </w:r>
      <w:r w:rsidRPr="00C378DE">
        <w:rPr>
          <w:rFonts w:ascii="Times New Roman" w:hAnsi="Times New Roman" w:cs="Times New Roman"/>
        </w:rPr>
        <w:t>7% - с высшим про</w:t>
      </w:r>
      <w:r w:rsidR="009358BD" w:rsidRPr="00C378DE">
        <w:rPr>
          <w:rFonts w:ascii="Times New Roman" w:hAnsi="Times New Roman" w:cs="Times New Roman"/>
        </w:rPr>
        <w:t>фессиональным образованием, 23</w:t>
      </w:r>
      <w:r w:rsidRPr="00C378DE">
        <w:rPr>
          <w:rFonts w:ascii="Times New Roman" w:hAnsi="Times New Roman" w:cs="Times New Roman"/>
        </w:rPr>
        <w:t xml:space="preserve">% - </w:t>
      </w:r>
      <w:r w:rsidR="009358BD" w:rsidRPr="00C378DE">
        <w:rPr>
          <w:rFonts w:ascii="Times New Roman" w:hAnsi="Times New Roman" w:cs="Times New Roman"/>
        </w:rPr>
        <w:t>со средним профессиональным, 2</w:t>
      </w:r>
      <w:r w:rsidRPr="00C378DE">
        <w:rPr>
          <w:rFonts w:ascii="Times New Roman" w:hAnsi="Times New Roman" w:cs="Times New Roman"/>
        </w:rPr>
        <w:t>7% - с высшей квалификационной категорией, 50% - с первой.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rPr>
          <w:rStyle w:val="af0"/>
          <w:rFonts w:ascii="Times New Roman" w:hAnsi="Times New Roman" w:cs="Times New Roman"/>
        </w:rPr>
      </w:pPr>
    </w:p>
    <w:p w:rsidR="00AD5487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/>
        </w:rPr>
      </w:pPr>
      <w:r w:rsidRPr="00C378DE">
        <w:rPr>
          <w:rStyle w:val="af0"/>
          <w:rFonts w:ascii="Times New Roman" w:hAnsi="Times New Roman" w:cs="Times New Roman"/>
          <w:i/>
        </w:rPr>
        <w:t xml:space="preserve">Сведения об уровне образования и квалификационной категории </w:t>
      </w:r>
    </w:p>
    <w:p w:rsidR="00AD5487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/>
        </w:rPr>
      </w:pPr>
      <w:r w:rsidRPr="00C378DE">
        <w:rPr>
          <w:rStyle w:val="af0"/>
          <w:rFonts w:ascii="Times New Roman" w:hAnsi="Times New Roman" w:cs="Times New Roman"/>
          <w:i/>
        </w:rPr>
        <w:t>педагогических работников</w:t>
      </w:r>
      <w:r w:rsidR="00AD5487" w:rsidRPr="00C378DE">
        <w:rPr>
          <w:rStyle w:val="af0"/>
          <w:rFonts w:ascii="Times New Roman" w:hAnsi="Times New Roman" w:cs="Times New Roman"/>
          <w:i/>
        </w:rPr>
        <w:t xml:space="preserve"> 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</w:rPr>
      </w:pPr>
      <w:r w:rsidRPr="00C378DE">
        <w:rPr>
          <w:rFonts w:ascii="Times New Roman" w:hAnsi="Times New Roman" w:cs="Times New Roman"/>
          <w:b/>
          <w:i/>
        </w:rPr>
        <w:t>(численность работников и внешних совместителей по форме № 1 – ДО)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831"/>
        <w:gridCol w:w="912"/>
        <w:gridCol w:w="1021"/>
        <w:gridCol w:w="875"/>
        <w:gridCol w:w="879"/>
        <w:gridCol w:w="725"/>
        <w:gridCol w:w="583"/>
        <w:gridCol w:w="146"/>
        <w:gridCol w:w="585"/>
        <w:gridCol w:w="840"/>
      </w:tblGrid>
      <w:tr w:rsidR="0049539D" w:rsidRPr="00C378DE" w:rsidTr="00AD5487">
        <w:trPr>
          <w:trHeight w:val="338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Год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7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Всего педагогических</w:t>
            </w:r>
          </w:p>
          <w:p w:rsidR="00AD5487" w:rsidRPr="00C378DE" w:rsidRDefault="00AD5487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работников</w:t>
            </w:r>
          </w:p>
        </w:tc>
        <w:tc>
          <w:tcPr>
            <w:tcW w:w="1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Из общей численности работников имеют образование</w:t>
            </w:r>
          </w:p>
        </w:tc>
        <w:tc>
          <w:tcPr>
            <w:tcW w:w="1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Имеющие квалификацию</w:t>
            </w:r>
          </w:p>
        </w:tc>
      </w:tr>
      <w:tr w:rsidR="00AD5487" w:rsidRPr="00C378DE" w:rsidTr="00AD5487">
        <w:trPr>
          <w:cantSplit/>
          <w:trHeight w:val="2189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rPr>
                <w:i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rPr>
                <w:i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Высшее профессиональное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Из них педагогическое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Среднее профессиональное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Из них педагогическое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Высшей категории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Первой категории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Второй категории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Не имеют категорию</w:t>
            </w:r>
          </w:p>
        </w:tc>
      </w:tr>
      <w:tr w:rsidR="00AD5487" w:rsidRPr="00C378DE" w:rsidTr="00AD5487">
        <w:trPr>
          <w:trHeight w:val="233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7</w:t>
            </w:r>
          </w:p>
        </w:tc>
      </w:tr>
    </w:tbl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/>
        </w:rPr>
      </w:pPr>
      <w:r w:rsidRPr="00C378DE">
        <w:rPr>
          <w:rStyle w:val="af0"/>
          <w:rFonts w:ascii="Times New Roman" w:hAnsi="Times New Roman" w:cs="Times New Roman"/>
          <w:i/>
        </w:rPr>
        <w:t xml:space="preserve">Сведения о стаже работы, возрасте педагогических работников </w:t>
      </w:r>
    </w:p>
    <w:p w:rsidR="0049539D" w:rsidRPr="00C378DE" w:rsidRDefault="0049539D" w:rsidP="00C378DE">
      <w:pPr>
        <w:widowControl w:val="0"/>
        <w:jc w:val="center"/>
      </w:pPr>
      <w:r w:rsidRPr="00C378DE">
        <w:rPr>
          <w:b/>
          <w:i/>
        </w:rPr>
        <w:t>(численность работников и внешних совместителей по форме № 1 – ДО)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65"/>
        <w:gridCol w:w="751"/>
        <w:gridCol w:w="836"/>
        <w:gridCol w:w="836"/>
        <w:gridCol w:w="845"/>
        <w:gridCol w:w="873"/>
        <w:gridCol w:w="836"/>
        <w:gridCol w:w="735"/>
        <w:gridCol w:w="1169"/>
        <w:gridCol w:w="912"/>
      </w:tblGrid>
      <w:tr w:rsidR="0049539D" w:rsidRPr="00C378DE" w:rsidTr="0049539D"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Год</w:t>
            </w:r>
          </w:p>
        </w:tc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Из общей численности работников имеют стаж работы</w:t>
            </w:r>
          </w:p>
        </w:tc>
        <w:tc>
          <w:tcPr>
            <w:tcW w:w="2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Находятся в возрасте</w:t>
            </w:r>
          </w:p>
        </w:tc>
      </w:tr>
      <w:tr w:rsidR="0049539D" w:rsidRPr="00C378DE" w:rsidTr="00AD5487">
        <w:trPr>
          <w:cantSplit/>
          <w:trHeight w:val="17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rPr>
                <w:bCs/>
                <w:i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менее 2 лет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от 2 до 5 лет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от 5 до 10 лет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от 10 до 20 лет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более 20 лет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моложе 25 лет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25-35 лет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35-55 лет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 xml:space="preserve">из них </w:t>
            </w:r>
            <w:proofErr w:type="spellStart"/>
            <w:r w:rsidRPr="00C378DE">
              <w:rPr>
                <w:rFonts w:ascii="Times New Roman" w:hAnsi="Times New Roman" w:cs="Times New Roman"/>
                <w:bCs/>
                <w:i/>
              </w:rPr>
              <w:t>пенсио-неры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378DE">
              <w:rPr>
                <w:rFonts w:ascii="Times New Roman" w:hAnsi="Times New Roman" w:cs="Times New Roman"/>
                <w:bCs/>
                <w:i/>
              </w:rPr>
              <w:t>из них женщин</w:t>
            </w:r>
          </w:p>
        </w:tc>
      </w:tr>
      <w:tr w:rsidR="0049539D" w:rsidRPr="00C378DE" w:rsidTr="0049539D"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на 01.01.2015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9539D" w:rsidRPr="00C378DE" w:rsidTr="00495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3,3%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6,7%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3,3%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26,7%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60%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6,7%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13,3%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80%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10%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378DE">
              <w:rPr>
                <w:rFonts w:ascii="Times New Roman" w:hAnsi="Times New Roman" w:cs="Times New Roman"/>
                <w:bCs/>
              </w:rPr>
              <w:t>10%</w:t>
            </w:r>
          </w:p>
        </w:tc>
      </w:tr>
    </w:tbl>
    <w:p w:rsidR="00AD5487" w:rsidRPr="00C378DE" w:rsidRDefault="00AD5487" w:rsidP="00C378DE">
      <w:pPr>
        <w:pStyle w:val="a5"/>
        <w:widowControl w:val="0"/>
        <w:spacing w:before="0" w:beforeAutospacing="0" w:after="0" w:afterAutospacing="0"/>
        <w:rPr>
          <w:rStyle w:val="af0"/>
          <w:rFonts w:ascii="Times New Roman" w:hAnsi="Times New Roman" w:cs="Times New Roman"/>
          <w:i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/>
        </w:rPr>
      </w:pPr>
      <w:r w:rsidRPr="00C378DE">
        <w:rPr>
          <w:rStyle w:val="af0"/>
          <w:rFonts w:ascii="Times New Roman" w:hAnsi="Times New Roman" w:cs="Times New Roman"/>
          <w:i/>
        </w:rPr>
        <w:t>Сведения о распределении работников по должностям</w:t>
      </w:r>
    </w:p>
    <w:p w:rsidR="0049539D" w:rsidRPr="00C378DE" w:rsidRDefault="0049539D" w:rsidP="00C378DE">
      <w:pPr>
        <w:widowControl w:val="0"/>
        <w:jc w:val="center"/>
      </w:pPr>
      <w:r w:rsidRPr="00C378DE">
        <w:rPr>
          <w:b/>
          <w:i/>
        </w:rPr>
        <w:t>(численность работников и внешних совместителей по форме № 1 – ДО)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765"/>
        <w:gridCol w:w="765"/>
        <w:gridCol w:w="765"/>
        <w:gridCol w:w="765"/>
        <w:gridCol w:w="765"/>
        <w:gridCol w:w="941"/>
        <w:gridCol w:w="709"/>
        <w:gridCol w:w="645"/>
        <w:gridCol w:w="772"/>
        <w:gridCol w:w="758"/>
        <w:gridCol w:w="766"/>
      </w:tblGrid>
      <w:tr w:rsidR="0049539D" w:rsidRPr="00C378DE" w:rsidTr="0049539D">
        <w:trPr>
          <w:cantSplit/>
          <w:trHeight w:val="21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Всего работников учреждения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C378DE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C378DE">
              <w:rPr>
                <w:rFonts w:ascii="Times New Roman" w:hAnsi="Times New Roman" w:cs="Times New Roman"/>
                <w:i/>
              </w:rPr>
              <w:t>. руководящих работников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Руководитель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Заместители руководителя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Педагогические работники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C378DE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C378DE">
              <w:rPr>
                <w:rFonts w:ascii="Times New Roman" w:hAnsi="Times New Roman" w:cs="Times New Roman"/>
                <w:i/>
              </w:rPr>
              <w:t>. педагоги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Педагоги-организаторы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Методисты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Др. педагогические работники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Учебно-вспомогательный персонал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378DE">
              <w:rPr>
                <w:rFonts w:ascii="Times New Roman" w:hAnsi="Times New Roman" w:cs="Times New Roman"/>
                <w:i/>
              </w:rPr>
              <w:t>Обслуживающий персонал</w:t>
            </w:r>
          </w:p>
        </w:tc>
      </w:tr>
      <w:tr w:rsidR="0049539D" w:rsidRPr="00C378DE" w:rsidTr="0049539D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14</w:t>
            </w:r>
          </w:p>
        </w:tc>
      </w:tr>
      <w:tr w:rsidR="0049539D" w:rsidRPr="00C378DE" w:rsidTr="0049539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AD5487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378DE">
              <w:rPr>
                <w:rFonts w:ascii="Times New Roman" w:hAnsi="Times New Roman" w:cs="Times New Roman"/>
              </w:rPr>
              <w:t>29%</w:t>
            </w:r>
          </w:p>
        </w:tc>
      </w:tr>
    </w:tbl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i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lastRenderedPageBreak/>
        <w:t>На качество и результативность деятельности педагогов непосредственно влияет профессиональная квалификация. Ежегодно в соответствии с Порядком аттестации педагогических работников государственных и муниципальных образовательных учреждений (</w:t>
      </w:r>
      <w:r w:rsidRPr="00C378DE">
        <w:rPr>
          <w:rFonts w:ascii="Times New Roman" w:hAnsi="Times New Roman" w:cs="Times New Roman"/>
          <w:iCs/>
        </w:rPr>
        <w:t xml:space="preserve">Приказ </w:t>
      </w:r>
      <w:proofErr w:type="spellStart"/>
      <w:r w:rsidRPr="00C378DE">
        <w:rPr>
          <w:rFonts w:ascii="Times New Roman" w:hAnsi="Times New Roman" w:cs="Times New Roman"/>
          <w:iCs/>
        </w:rPr>
        <w:t>МинОбрНауки</w:t>
      </w:r>
      <w:proofErr w:type="spellEnd"/>
      <w:r w:rsidRPr="00C378DE">
        <w:rPr>
          <w:rFonts w:ascii="Times New Roman" w:hAnsi="Times New Roman" w:cs="Times New Roman"/>
          <w:iCs/>
        </w:rPr>
        <w:t xml:space="preserve"> РФ от 24.03.10 №209</w:t>
      </w:r>
      <w:r w:rsidRPr="00C378DE">
        <w:rPr>
          <w:rFonts w:ascii="Times New Roman" w:hAnsi="Times New Roman" w:cs="Times New Roman"/>
        </w:rPr>
        <w:t>) педагоги ЦДТ «Радуга» проходят обучение на курсах повышения квалификации и профессиональной переподготовки работников образования.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9539D" w:rsidRPr="00C378DE" w:rsidRDefault="00AD5487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C378DE">
        <w:rPr>
          <w:rFonts w:ascii="Times New Roman" w:hAnsi="Times New Roman" w:cs="Times New Roman"/>
          <w:b/>
          <w:i/>
        </w:rPr>
        <w:t>Педагоги, повысившие</w:t>
      </w:r>
      <w:r w:rsidR="0049539D" w:rsidRPr="00C378DE">
        <w:rPr>
          <w:rFonts w:ascii="Times New Roman" w:hAnsi="Times New Roman" w:cs="Times New Roman"/>
          <w:b/>
          <w:i/>
        </w:rPr>
        <w:t xml:space="preserve"> свою квалификацию за три последних года</w:t>
      </w:r>
    </w:p>
    <w:p w:rsidR="0049539D" w:rsidRPr="00C378DE" w:rsidRDefault="0049539D" w:rsidP="00C378DE">
      <w:pPr>
        <w:widowControl w:val="0"/>
        <w:tabs>
          <w:tab w:val="left" w:pos="851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658"/>
        <w:gridCol w:w="1750"/>
      </w:tblGrid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378D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ФИО педагогов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Форма повышения квалификации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Сроки обучения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Гринева И.Ф.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Мастерская «Применение циркулярных вопросов в консультировании семьи»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23.03.2012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Гринева И.Ф.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proofErr w:type="spellStart"/>
            <w:r w:rsidRPr="00C378DE">
              <w:t>Супервизия</w:t>
            </w:r>
            <w:proofErr w:type="spellEnd"/>
            <w:r w:rsidRPr="00C378DE">
              <w:t xml:space="preserve"> «Системное консультирование семьи»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22.09.2012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Абдрашитова М.А.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Аттестационные курсы КБПК ИПК и ППРО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02.04.2012-21.04.2012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Малявина Л.А.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Аттестационные курсы КБПК ИПК и ППРО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02.04.2012-21.04.2012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Воронина И.А.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Аттестационные курсы КБПК ИПК и ППРО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02.04.2012-21.04.2012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Неткачева Н.А.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Аттестационные курсы КБПК ИПК и ППРО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02.04.2012-21.04.2012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Романова Г.З.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Аттестационные курсы КБПК ИПК и ППРО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05.11.2013-23.11.2014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proofErr w:type="spellStart"/>
            <w:r w:rsidRPr="00C378DE">
              <w:t>Кадонцева</w:t>
            </w:r>
            <w:proofErr w:type="spellEnd"/>
            <w:r w:rsidRPr="00C378DE">
              <w:t xml:space="preserve"> О.А.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Аттестационные курсы КБПК ИПК и ППРО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05.11.2013-23.11.2014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Быкова Т.А.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</w:pPr>
            <w:r w:rsidRPr="00C378DE">
              <w:t>Аттестационные курсы КБПК ИПК и ППРО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17.03.2014-05.04.2014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proofErr w:type="spellStart"/>
            <w:r w:rsidRPr="00C378DE">
              <w:t>Радиславская</w:t>
            </w:r>
            <w:proofErr w:type="spellEnd"/>
            <w:r w:rsidRPr="00C378DE">
              <w:t xml:space="preserve"> Т.Л.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</w:pPr>
            <w:r w:rsidRPr="00C378DE">
              <w:t>Аттестационные курсы КБПК ИПК и ППРО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17.03.2014-05.04.2014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Романова Г.З.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</w:pPr>
            <w:r w:rsidRPr="00C378DE">
              <w:t>Дистанционный курс «Активные методы обучения» образовательного портала «Мой университет»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01.2014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Максименко З.Ю.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</w:pPr>
            <w:r w:rsidRPr="00C378DE">
              <w:t>Дистанционный курс «Активные методы обучения» образовательного портала «Мой университет»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01.2014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Попова Т.И.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</w:pPr>
            <w:r w:rsidRPr="00C378DE">
              <w:t>Дистанционный курс «Активные методы обучения» образовательного портала «Мой университет»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02.2014</w:t>
            </w:r>
          </w:p>
        </w:tc>
      </w:tr>
      <w:tr w:rsidR="005E1D5C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5C" w:rsidRPr="00C378DE" w:rsidRDefault="005E1D5C" w:rsidP="00C378DE">
            <w:pPr>
              <w:widowControl w:val="0"/>
              <w:jc w:val="both"/>
            </w:pPr>
            <w:r w:rsidRPr="00C378DE">
              <w:t>Денисова И.А.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5C" w:rsidRPr="00C378DE" w:rsidRDefault="005E1D5C" w:rsidP="00C378DE">
            <w:pPr>
              <w:widowControl w:val="0"/>
            </w:pPr>
            <w:r w:rsidRPr="00C378DE">
              <w:t xml:space="preserve">Проблемные курсы «Внедрение ФГОС ООО для учителей истории и </w:t>
            </w:r>
            <w:proofErr w:type="spellStart"/>
            <w:r w:rsidRPr="00C378DE">
              <w:t>общесвоведения</w:t>
            </w:r>
            <w:proofErr w:type="spellEnd"/>
            <w:r w:rsidRPr="00C378DE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5C" w:rsidRPr="00C378DE" w:rsidRDefault="005E1D5C" w:rsidP="00C378DE">
            <w:pPr>
              <w:widowControl w:val="0"/>
              <w:jc w:val="both"/>
            </w:pPr>
            <w:r w:rsidRPr="00C378DE">
              <w:t>02.2014</w:t>
            </w:r>
          </w:p>
        </w:tc>
      </w:tr>
      <w:tr w:rsidR="0049539D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proofErr w:type="spellStart"/>
            <w:r w:rsidRPr="00C378DE">
              <w:t>Рощепкина</w:t>
            </w:r>
            <w:proofErr w:type="spellEnd"/>
            <w:r w:rsidRPr="00C378DE">
              <w:t xml:space="preserve"> Г.В.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</w:pPr>
            <w:r w:rsidRPr="00C378DE">
              <w:t>Дистанционный курс «Организация исследовательской деятельности учащихся» образовательного портала «Мой университет»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D" w:rsidRPr="00C378DE" w:rsidRDefault="0049539D" w:rsidP="00C378DE">
            <w:pPr>
              <w:widowControl w:val="0"/>
              <w:jc w:val="both"/>
            </w:pPr>
            <w:r w:rsidRPr="00C378DE">
              <w:t>02.2014</w:t>
            </w:r>
          </w:p>
        </w:tc>
      </w:tr>
      <w:tr w:rsidR="005E1D5C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5C" w:rsidRPr="00C378DE" w:rsidRDefault="005E1D5C" w:rsidP="00C378DE">
            <w:pPr>
              <w:widowControl w:val="0"/>
              <w:jc w:val="both"/>
            </w:pPr>
            <w:r w:rsidRPr="00C378DE">
              <w:t>Валеев Р.Ф.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5C" w:rsidRPr="00C378DE" w:rsidRDefault="005E1D5C" w:rsidP="00C378DE">
            <w:pPr>
              <w:widowControl w:val="0"/>
            </w:pPr>
            <w:r w:rsidRPr="00C378DE">
              <w:t>Аттестационные курсы КБПК ИПК и ППРО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5C" w:rsidRPr="00C378DE" w:rsidRDefault="005E1D5C" w:rsidP="00C378DE">
            <w:pPr>
              <w:widowControl w:val="0"/>
              <w:jc w:val="both"/>
            </w:pPr>
            <w:r w:rsidRPr="00C378DE">
              <w:t>09.2014</w:t>
            </w:r>
          </w:p>
        </w:tc>
      </w:tr>
      <w:tr w:rsidR="005E1D5C" w:rsidRPr="00C378DE" w:rsidTr="00AD548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5C" w:rsidRPr="00C378DE" w:rsidRDefault="005E1D5C" w:rsidP="00C378DE">
            <w:pPr>
              <w:widowControl w:val="0"/>
              <w:jc w:val="both"/>
            </w:pPr>
            <w:proofErr w:type="spellStart"/>
            <w:r w:rsidRPr="00C378DE">
              <w:t>Рощепкина</w:t>
            </w:r>
            <w:proofErr w:type="spellEnd"/>
            <w:r w:rsidRPr="00C378DE">
              <w:t xml:space="preserve"> Г.В.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5C" w:rsidRPr="00C378DE" w:rsidRDefault="005E1D5C" w:rsidP="00C378DE">
            <w:pPr>
              <w:widowControl w:val="0"/>
            </w:pPr>
            <w:r w:rsidRPr="00C378DE">
              <w:t>Аттестационные курсы КБПК ИПК и ППРО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5C" w:rsidRPr="00C378DE" w:rsidRDefault="005E1D5C" w:rsidP="00C378DE">
            <w:pPr>
              <w:widowControl w:val="0"/>
              <w:jc w:val="both"/>
            </w:pPr>
            <w:r w:rsidRPr="00C378DE">
              <w:t>09.2014</w:t>
            </w:r>
          </w:p>
        </w:tc>
      </w:tr>
    </w:tbl>
    <w:p w:rsidR="0049539D" w:rsidRPr="00C378DE" w:rsidRDefault="0049539D" w:rsidP="00C378DE">
      <w:pPr>
        <w:widowControl w:val="0"/>
        <w:tabs>
          <w:tab w:val="left" w:pos="851"/>
        </w:tabs>
        <w:jc w:val="both"/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Наиболее распространенные формы повышения квалификации педагогов (постоянно действующие курсы, семинары, консультации):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Школа повышения профессионализма;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Конкурс профессионального мастерства «Педагог года» с номинациями: «Выставка-панорама методической продукции», «Открытое занятие», «Дополнительная образовательная программа», «Педагогическое шоу»;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Городское методическое объединение педагогов дополнительного образования.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Организационно-методическая работа с педагогическими кадрами: конференция </w:t>
      </w:r>
      <w:r w:rsidRPr="00C378DE">
        <w:rPr>
          <w:rFonts w:ascii="Times New Roman" w:hAnsi="Times New Roman" w:cs="Times New Roman"/>
        </w:rPr>
        <w:lastRenderedPageBreak/>
        <w:t>педагогов дополнительного образования, открытые занятия, мастер-классы, выставки методической продукции.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Популяризация педагогического опыта (статьи, брошюры, книги, публикации научно-методической продукции, разработанной педагогами учреждения) за 2014 год отражена в таблице:</w:t>
      </w:r>
    </w:p>
    <w:p w:rsidR="0049539D" w:rsidRPr="00C378DE" w:rsidRDefault="0049539D" w:rsidP="00C378DE">
      <w:pPr>
        <w:widowControl w:val="0"/>
        <w:tabs>
          <w:tab w:val="left" w:pos="851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23"/>
        <w:gridCol w:w="4580"/>
      </w:tblGrid>
      <w:tr w:rsidR="0049539D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tabs>
                <w:tab w:val="left" w:pos="851"/>
              </w:tabs>
              <w:jc w:val="center"/>
              <w:rPr>
                <w:i/>
              </w:rPr>
            </w:pPr>
            <w:r w:rsidRPr="00C378DE">
              <w:rPr>
                <w:i/>
              </w:rPr>
              <w:t>ФИО педагога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tabs>
                <w:tab w:val="left" w:pos="851"/>
              </w:tabs>
              <w:jc w:val="center"/>
              <w:rPr>
                <w:i/>
              </w:rPr>
            </w:pPr>
            <w:r w:rsidRPr="00C378DE">
              <w:rPr>
                <w:i/>
              </w:rPr>
              <w:t>Наименование разработки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tabs>
                <w:tab w:val="left" w:pos="851"/>
              </w:tabs>
              <w:jc w:val="center"/>
              <w:rPr>
                <w:i/>
              </w:rPr>
            </w:pPr>
            <w:r w:rsidRPr="00C378DE">
              <w:rPr>
                <w:i/>
              </w:rPr>
              <w:t>Форма представления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Романова Г.З.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>Роль системы методической работы МАОУДОД ЦДТ «Радуга» в повышении профессионального мастерства педагога дополнительного образования в период аттестации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</w:pPr>
            <w:r w:rsidRPr="00C378DE">
              <w:t>Всероссийская научно-практическая конференция «Аттестация педагогических кадров как инструмент профессионально-личностного развития педагога»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Быкова Т.А.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>Использование государственной символики в системе воспитательных мероприятий МАОУДОД ЦДТ «Радуга»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</w:pPr>
            <w:r w:rsidRPr="00C378DE">
              <w:t>Статья в сборнике Областной дистанционный семинар «Изучение, использование и популяризация государственных символов Российской федерации и символов Оренбургской области в системе работы по гражданско-патриотическому воспитанию в образовательных учреждениях и учреждениях дополнительного образования детей»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Романова Г.З.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>Методические аспекты организации внеурочной деятельности в условиях внедрения ФГОС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378DE">
              <w:rPr>
                <w:rFonts w:ascii="Times New Roman" w:hAnsi="Times New Roman" w:cs="Times New Roman"/>
              </w:rPr>
              <w:t>Статья в сборнике</w:t>
            </w:r>
            <w:r w:rsidRPr="00C378DE">
              <w:rPr>
                <w:rStyle w:val="a6"/>
                <w:rFonts w:eastAsiaTheme="minorHAnsi"/>
                <w:b/>
              </w:rPr>
              <w:t xml:space="preserve"> </w:t>
            </w:r>
            <w:r w:rsidRPr="00C378DE">
              <w:rPr>
                <w:rStyle w:val="af0"/>
                <w:rFonts w:ascii="Times New Roman" w:hAnsi="Times New Roman" w:cs="Times New Roman"/>
                <w:b w:val="0"/>
              </w:rPr>
              <w:t>ІІІ научно-практической конференции педагогов дополнительного образования «Инновации и педагогический поиск в системе дополнительного образования»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Анисимова Н.Б.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>Развитие мотивации учебной деятельности детей в системе работы педагога дополнительного образования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C378DE">
              <w:t>Статья в сборнике</w:t>
            </w:r>
            <w:r w:rsidRPr="00C378DE">
              <w:rPr>
                <w:rStyle w:val="a6"/>
                <w:b/>
              </w:rPr>
              <w:t xml:space="preserve"> </w:t>
            </w:r>
            <w:r w:rsidRPr="00C378DE">
              <w:rPr>
                <w:rStyle w:val="af0"/>
                <w:b w:val="0"/>
              </w:rPr>
              <w:t>ІІІ научно-практической конференции педагогов дополнительного образования «Инновации и педагогический поиск в системе дополнительного образования»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proofErr w:type="spellStart"/>
            <w:r w:rsidRPr="00C378DE">
              <w:t>Кадонцева</w:t>
            </w:r>
            <w:proofErr w:type="spellEnd"/>
            <w:r w:rsidRPr="00C378DE">
              <w:t xml:space="preserve"> О.А.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>Развитие исследовательских способностей у старших дошкольников на занятиях по развитию речи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C378DE">
              <w:t>Статья в сборнике</w:t>
            </w:r>
            <w:r w:rsidRPr="00C378DE">
              <w:rPr>
                <w:rStyle w:val="a6"/>
                <w:b/>
              </w:rPr>
              <w:t xml:space="preserve"> </w:t>
            </w:r>
            <w:r w:rsidRPr="00C378DE">
              <w:rPr>
                <w:rStyle w:val="af0"/>
                <w:b w:val="0"/>
              </w:rPr>
              <w:t>ІІІ научно-практической конференции педагогов дополнительного образования «Инновации и педагогический поиск в системе дополнительного образования»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Абдрашитова М.А.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>Роль исследовательской деятельности в формировании социальной компетентности обучающихся во внеурочной деятельности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C378DE">
              <w:t>Статья в сборнике</w:t>
            </w:r>
            <w:r w:rsidRPr="00C378DE">
              <w:rPr>
                <w:rStyle w:val="a6"/>
                <w:b/>
              </w:rPr>
              <w:t xml:space="preserve"> </w:t>
            </w:r>
            <w:r w:rsidRPr="00C378DE">
              <w:rPr>
                <w:rStyle w:val="af0"/>
                <w:b w:val="0"/>
              </w:rPr>
              <w:t>ІІІ научно-практической конференции педагогов дополнительного образования «Инновации и педагогический поиск в системе дополнительного образования»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proofErr w:type="spellStart"/>
            <w:r w:rsidRPr="00C378DE">
              <w:t>Рощепкина</w:t>
            </w:r>
            <w:proofErr w:type="spellEnd"/>
            <w:r w:rsidRPr="00C378DE">
              <w:t xml:space="preserve"> Г.В.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>Организация исследовательской деятельности младших школьников на экскурсионных занятиях д/о «</w:t>
            </w:r>
            <w:proofErr w:type="spellStart"/>
            <w:r w:rsidRPr="00C378DE">
              <w:t>Экошкола</w:t>
            </w:r>
            <w:proofErr w:type="spellEnd"/>
            <w:r w:rsidRPr="00C378DE">
              <w:t>»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rPr>
                <w:bCs/>
              </w:rPr>
            </w:pPr>
            <w:r w:rsidRPr="00C378DE">
              <w:t>Статья в сборнике</w:t>
            </w:r>
            <w:r w:rsidRPr="00C378DE">
              <w:rPr>
                <w:rStyle w:val="a6"/>
                <w:b/>
              </w:rPr>
              <w:t xml:space="preserve"> </w:t>
            </w:r>
            <w:r w:rsidRPr="00C378DE">
              <w:rPr>
                <w:rStyle w:val="af0"/>
                <w:b w:val="0"/>
              </w:rPr>
              <w:t>ІІІ научно-практической конференции педагогов дополнительного образования «Инновации и педагогический поиск в системе дополнительного образования»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Быкова Т.А.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 xml:space="preserve">Гражданско-патриотическое </w:t>
            </w:r>
            <w:r w:rsidRPr="00C378DE">
              <w:lastRenderedPageBreak/>
              <w:t>воспитание учащихся через систему городских массовых мероприятий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C378DE">
              <w:lastRenderedPageBreak/>
              <w:t>Статья в сборнике</w:t>
            </w:r>
            <w:r w:rsidRPr="00C378DE">
              <w:rPr>
                <w:rStyle w:val="a6"/>
                <w:b/>
              </w:rPr>
              <w:t xml:space="preserve"> </w:t>
            </w:r>
            <w:r w:rsidRPr="00C378DE">
              <w:rPr>
                <w:rStyle w:val="af0"/>
                <w:b w:val="0"/>
              </w:rPr>
              <w:t>ІІІ научно-</w:t>
            </w:r>
            <w:r w:rsidRPr="00C378DE">
              <w:rPr>
                <w:rStyle w:val="af0"/>
                <w:b w:val="0"/>
              </w:rPr>
              <w:lastRenderedPageBreak/>
              <w:t>практической конференции педагогов дополнительного образования «Инновации и педагогический поиск в системе дополнительного образования»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proofErr w:type="spellStart"/>
            <w:r w:rsidRPr="00C378DE">
              <w:lastRenderedPageBreak/>
              <w:t>Павлий</w:t>
            </w:r>
            <w:proofErr w:type="spellEnd"/>
            <w:r w:rsidRPr="00C378DE">
              <w:t xml:space="preserve"> Л.П.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>Формирование социальной активности учащихся в процессе коллективного взаимодействия в театре кукол «Чебурашка» и театре игры «Карусель»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C378DE">
              <w:t>Статья в сборнике</w:t>
            </w:r>
            <w:r w:rsidRPr="00C378DE">
              <w:rPr>
                <w:rStyle w:val="a6"/>
                <w:b/>
              </w:rPr>
              <w:t xml:space="preserve"> </w:t>
            </w:r>
            <w:r w:rsidRPr="00C378DE">
              <w:rPr>
                <w:rStyle w:val="af0"/>
                <w:b w:val="0"/>
              </w:rPr>
              <w:t>ІІІ научно-практической конференции педагогов дополнительного образования «Инновации и педагогический поиск в системе дополнительного образования»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Воронина И.А.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>Методы театральной педагогики и их влияние на развитие образной выразительности в музыкально-театрализованной деятельности старших дошкольников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C378DE">
              <w:t>Статья в сборнике</w:t>
            </w:r>
            <w:r w:rsidRPr="00C378DE">
              <w:rPr>
                <w:rStyle w:val="a6"/>
                <w:b/>
              </w:rPr>
              <w:t xml:space="preserve"> </w:t>
            </w:r>
            <w:r w:rsidRPr="00C378DE">
              <w:rPr>
                <w:rStyle w:val="af0"/>
                <w:b w:val="0"/>
              </w:rPr>
              <w:t>ІІІ научно-практической конференции педагогов дополнительного образования «Инновации и педагогический поиск в системе дополнительного образования»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Гринева И.Ф.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pStyle w:val="23"/>
              <w:widowControl w:val="0"/>
              <w:spacing w:after="0" w:line="240" w:lineRule="auto"/>
              <w:ind w:left="0"/>
            </w:pPr>
            <w:r w:rsidRPr="00C378DE">
              <w:t>Программа организации летнего отдыха детей «По тропинкам родного края»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</w:pPr>
            <w:r w:rsidRPr="00C378DE">
              <w:t>Статья в научно-методическом журнале «Внешкольник Оренбуржья» № 1, 2014г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Абдрашитова М.А.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pStyle w:val="21"/>
              <w:widowControl w:val="0"/>
              <w:spacing w:after="0" w:line="240" w:lineRule="auto"/>
            </w:pPr>
            <w:r w:rsidRPr="00C378DE">
              <w:t>Глобус служит будущей жизни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</w:pPr>
            <w:r w:rsidRPr="00C378DE">
              <w:t>Публикация в научно-методическом журнале «Внешкольник Оренбуржья» №4, 2014;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Романова Г.З.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pStyle w:val="21"/>
              <w:widowControl w:val="0"/>
              <w:spacing w:after="0" w:line="240" w:lineRule="auto"/>
            </w:pPr>
            <w:r w:rsidRPr="00C378DE">
              <w:t>Роль методической работы ЦДТ «Радуга» в повышении профессионального уровня педагога дополнительного образования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</w:pPr>
            <w:r w:rsidRPr="00C378DE">
              <w:t>Публикация в научно-методическом жур</w:t>
            </w:r>
            <w:r w:rsidR="00A24226" w:rsidRPr="00C378DE">
              <w:t>нале «Внешкольник Оренбуржья» №</w:t>
            </w:r>
            <w:r w:rsidRPr="00C378DE">
              <w:t>4, 2014;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Романова Г.З.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pStyle w:val="21"/>
              <w:widowControl w:val="0"/>
              <w:spacing w:after="0" w:line="240" w:lineRule="auto"/>
            </w:pPr>
            <w:r w:rsidRPr="00C378DE">
              <w:t>Реализация воспитательной компоненты в условиях детского объединения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</w:pPr>
            <w:r w:rsidRPr="00C378DE">
              <w:t>Публикация в сборнике ІХ Международной научно-практической интернет-конференции «Образование: вчера, сегодня, завтра»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proofErr w:type="spellStart"/>
            <w:r w:rsidRPr="00C378DE">
              <w:t>Кадонцева</w:t>
            </w:r>
            <w:proofErr w:type="spellEnd"/>
            <w:r w:rsidRPr="00C378DE">
              <w:t xml:space="preserve"> О.А.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pStyle w:val="21"/>
              <w:widowControl w:val="0"/>
              <w:spacing w:after="0" w:line="240" w:lineRule="auto"/>
            </w:pPr>
            <w:r w:rsidRPr="00C378DE">
              <w:t>Развитие исследовательских способностей у дошкольников в Школе раннего развития «Надежда»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</w:pPr>
            <w:r w:rsidRPr="00C378DE">
              <w:t>Публикация в сборнике ІХ Международной научно-практической интернет-конференции «Образование: вчера, сегодня, завтра»</w:t>
            </w:r>
          </w:p>
        </w:tc>
      </w:tr>
      <w:tr w:rsidR="00DC7FAA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Гринева И.Ф.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pStyle w:val="21"/>
              <w:widowControl w:val="0"/>
              <w:spacing w:after="0" w:line="240" w:lineRule="auto"/>
            </w:pPr>
            <w:r w:rsidRPr="00C378DE">
              <w:t>Методический конструктор классного часа – часа общения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A" w:rsidRPr="00C378DE" w:rsidRDefault="00DC7FAA" w:rsidP="00C378DE">
            <w:pPr>
              <w:widowControl w:val="0"/>
              <w:tabs>
                <w:tab w:val="left" w:pos="851"/>
              </w:tabs>
            </w:pPr>
            <w:r w:rsidRPr="00C378DE">
              <w:t>26.09.2014 – Социальная сеть для учителей «</w:t>
            </w:r>
            <w:proofErr w:type="spellStart"/>
            <w:r w:rsidRPr="00C378DE">
              <w:t>Инфоурок</w:t>
            </w:r>
            <w:proofErr w:type="spellEnd"/>
            <w:r w:rsidRPr="00C378DE">
              <w:t xml:space="preserve">», методическая разработка </w:t>
            </w:r>
          </w:p>
        </w:tc>
      </w:tr>
      <w:tr w:rsidR="000428BC" w:rsidRPr="00C378DE" w:rsidTr="0049539D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BC" w:rsidRPr="00C378DE" w:rsidRDefault="007E44BE" w:rsidP="00C378DE">
            <w:pPr>
              <w:widowControl w:val="0"/>
              <w:tabs>
                <w:tab w:val="left" w:pos="851"/>
              </w:tabs>
              <w:jc w:val="both"/>
            </w:pPr>
            <w:r w:rsidRPr="00C378DE">
              <w:t>Гринева И.Ф.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BC" w:rsidRPr="00C378DE" w:rsidRDefault="00D80763" w:rsidP="00C378DE">
            <w:pPr>
              <w:pStyle w:val="21"/>
              <w:widowControl w:val="0"/>
              <w:spacing w:after="0" w:line="240" w:lineRule="auto"/>
            </w:pPr>
            <w:r w:rsidRPr="00C378DE">
              <w:t>Родительское собрание о воспитании дисциплины у младших школьников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BC" w:rsidRPr="00C378DE" w:rsidRDefault="007E44BE" w:rsidP="00C378DE">
            <w:pPr>
              <w:widowControl w:val="0"/>
              <w:tabs>
                <w:tab w:val="left" w:pos="851"/>
              </w:tabs>
            </w:pPr>
            <w:r w:rsidRPr="00C378DE">
              <w:t>12.2014</w:t>
            </w:r>
            <w:r w:rsidR="00D80763" w:rsidRPr="00C378DE">
              <w:t xml:space="preserve"> –Образовательный </w:t>
            </w:r>
            <w:proofErr w:type="spellStart"/>
            <w:r w:rsidR="00D80763" w:rsidRPr="00C378DE">
              <w:t>интернет-ресурс</w:t>
            </w:r>
            <w:proofErr w:type="spellEnd"/>
            <w:r w:rsidR="00D80763" w:rsidRPr="00C378DE">
              <w:t xml:space="preserve"> Метод-копилка, методическая разработка</w:t>
            </w:r>
          </w:p>
        </w:tc>
      </w:tr>
    </w:tbl>
    <w:p w:rsidR="007E44BE" w:rsidRPr="00C378DE" w:rsidRDefault="007E44BE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Творческие контакты педагогов с научным сообществом: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- для организации работы с одаренными детьми привлекаются: декан физико-математического факультета ОГТИ, </w:t>
      </w:r>
      <w:proofErr w:type="spellStart"/>
      <w:r w:rsidRPr="00C378DE">
        <w:rPr>
          <w:rFonts w:ascii="Times New Roman" w:hAnsi="Times New Roman" w:cs="Times New Roman"/>
        </w:rPr>
        <w:t>кфмн</w:t>
      </w:r>
      <w:proofErr w:type="spellEnd"/>
      <w:r w:rsidRPr="00C378DE">
        <w:rPr>
          <w:rFonts w:ascii="Times New Roman" w:hAnsi="Times New Roman" w:cs="Times New Roman"/>
        </w:rPr>
        <w:t xml:space="preserve">, доцент Абрамов С.М.; </w:t>
      </w:r>
      <w:proofErr w:type="spellStart"/>
      <w:r w:rsidRPr="00C378DE">
        <w:rPr>
          <w:rFonts w:ascii="Times New Roman" w:hAnsi="Times New Roman" w:cs="Times New Roman"/>
        </w:rPr>
        <w:t>кпн</w:t>
      </w:r>
      <w:proofErr w:type="spellEnd"/>
      <w:r w:rsidRPr="00C378DE">
        <w:rPr>
          <w:rFonts w:ascii="Times New Roman" w:hAnsi="Times New Roman" w:cs="Times New Roman"/>
        </w:rPr>
        <w:t xml:space="preserve">, доцент, преподаватель ОГТИ </w:t>
      </w:r>
      <w:proofErr w:type="spellStart"/>
      <w:r w:rsidRPr="00C378DE">
        <w:rPr>
          <w:rFonts w:ascii="Times New Roman" w:hAnsi="Times New Roman" w:cs="Times New Roman"/>
        </w:rPr>
        <w:t>Вирановская</w:t>
      </w:r>
      <w:proofErr w:type="spellEnd"/>
      <w:r w:rsidRPr="00C378DE">
        <w:rPr>
          <w:rFonts w:ascii="Times New Roman" w:hAnsi="Times New Roman" w:cs="Times New Roman"/>
        </w:rPr>
        <w:t xml:space="preserve"> Е.В.; заместитель декана по УР, ФДНО ОГТИ, </w:t>
      </w:r>
      <w:proofErr w:type="spellStart"/>
      <w:r w:rsidRPr="00C378DE">
        <w:rPr>
          <w:rFonts w:ascii="Times New Roman" w:hAnsi="Times New Roman" w:cs="Times New Roman"/>
        </w:rPr>
        <w:t>кфн</w:t>
      </w:r>
      <w:proofErr w:type="spellEnd"/>
      <w:r w:rsidRPr="00C378DE">
        <w:rPr>
          <w:rFonts w:ascii="Times New Roman" w:hAnsi="Times New Roman" w:cs="Times New Roman"/>
        </w:rPr>
        <w:t xml:space="preserve">, </w:t>
      </w:r>
      <w:proofErr w:type="spellStart"/>
      <w:r w:rsidRPr="00C378DE">
        <w:rPr>
          <w:rFonts w:ascii="Times New Roman" w:hAnsi="Times New Roman" w:cs="Times New Roman"/>
        </w:rPr>
        <w:t>Яцук</w:t>
      </w:r>
      <w:proofErr w:type="spellEnd"/>
      <w:r w:rsidRPr="00C378DE">
        <w:rPr>
          <w:rFonts w:ascii="Times New Roman" w:hAnsi="Times New Roman" w:cs="Times New Roman"/>
        </w:rPr>
        <w:t xml:space="preserve"> Н.Д.;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- при организации методической работы используются консультации методистов Оренбургского областного Дворца творчества детей и молодежи им. </w:t>
      </w:r>
      <w:proofErr w:type="spellStart"/>
      <w:r w:rsidRPr="00C378DE">
        <w:rPr>
          <w:rFonts w:ascii="Times New Roman" w:hAnsi="Times New Roman" w:cs="Times New Roman"/>
        </w:rPr>
        <w:t>В.Поляничко</w:t>
      </w:r>
      <w:proofErr w:type="spellEnd"/>
      <w:r w:rsidRPr="00C378DE">
        <w:rPr>
          <w:rFonts w:ascii="Times New Roman" w:hAnsi="Times New Roman" w:cs="Times New Roman"/>
        </w:rPr>
        <w:t>;</w:t>
      </w:r>
    </w:p>
    <w:p w:rsidR="0049539D" w:rsidRPr="00C378DE" w:rsidRDefault="0049539D" w:rsidP="002B7351">
      <w:pPr>
        <w:pStyle w:val="a5"/>
        <w:widowControl w:val="0"/>
        <w:spacing w:before="0" w:beforeAutospacing="0" w:after="0" w:afterAutospacing="0"/>
        <w:ind w:firstLine="709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C378DE">
        <w:rPr>
          <w:rFonts w:ascii="Times New Roman" w:hAnsi="Times New Roman" w:cs="Times New Roman"/>
        </w:rPr>
        <w:t>- при организации работы ГМО педагогов дополнительного образования используются консультации методиста кафедры педагогики и психологии ИПК ППРО.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/>
          <w:sz w:val="28"/>
          <w:szCs w:val="28"/>
        </w:rPr>
      </w:pPr>
      <w:r w:rsidRPr="00C378DE">
        <w:rPr>
          <w:rStyle w:val="af0"/>
          <w:rFonts w:ascii="Times New Roman" w:hAnsi="Times New Roman" w:cs="Times New Roman"/>
          <w:i/>
          <w:sz w:val="28"/>
          <w:szCs w:val="28"/>
        </w:rPr>
        <w:lastRenderedPageBreak/>
        <w:t xml:space="preserve">Основные направления и содержание </w:t>
      </w:r>
      <w:proofErr w:type="spellStart"/>
      <w:r w:rsidRPr="00C378DE">
        <w:rPr>
          <w:rStyle w:val="af0"/>
          <w:rFonts w:ascii="Times New Roman" w:hAnsi="Times New Roman" w:cs="Times New Roman"/>
          <w:i/>
          <w:sz w:val="28"/>
          <w:szCs w:val="28"/>
        </w:rPr>
        <w:t>интернет-ресурсов</w:t>
      </w:r>
      <w:proofErr w:type="spellEnd"/>
      <w:r w:rsidRPr="00C378DE">
        <w:rPr>
          <w:rStyle w:val="af0"/>
          <w:rFonts w:ascii="Times New Roman" w:hAnsi="Times New Roman" w:cs="Times New Roman"/>
          <w:i/>
          <w:sz w:val="28"/>
          <w:szCs w:val="28"/>
        </w:rPr>
        <w:t xml:space="preserve"> учреждения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По состоянию на 1 января 2015 года МАУДО ЦДТ «Радуга» представлен в сети Интернет официальным сайтом учреждения: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Официальный сайт учреждения – </w:t>
      </w:r>
      <w:hyperlink r:id="rId15" w:tgtFrame="_blank" w:history="1">
        <w:proofErr w:type="spellStart"/>
        <w:r w:rsidRPr="00C378DE">
          <w:rPr>
            <w:rStyle w:val="a3"/>
            <w:rFonts w:ascii="Times New Roman" w:hAnsi="Times New Roman" w:cs="Times New Roman"/>
            <w:color w:val="auto"/>
            <w:lang w:val="en-US"/>
          </w:rPr>
          <w:t>cdt</w:t>
        </w:r>
        <w:proofErr w:type="spellEnd"/>
        <w:r w:rsidRPr="00C378DE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Pr="00C378DE">
          <w:rPr>
            <w:rStyle w:val="a3"/>
            <w:rFonts w:ascii="Times New Roman" w:hAnsi="Times New Roman" w:cs="Times New Roman"/>
            <w:color w:val="auto"/>
            <w:lang w:val="en-US"/>
          </w:rPr>
          <w:t>raduga</w:t>
        </w:r>
        <w:proofErr w:type="spellEnd"/>
        <w:r w:rsidRPr="00C378DE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Pr="00C378DE">
          <w:rPr>
            <w:rStyle w:val="a3"/>
            <w:rFonts w:ascii="Times New Roman" w:hAnsi="Times New Roman" w:cs="Times New Roman"/>
            <w:color w:val="auto"/>
            <w:lang w:val="en-US"/>
          </w:rPr>
          <w:t>gai</w:t>
        </w:r>
        <w:proofErr w:type="spellEnd"/>
        <w:r w:rsidRPr="00C378DE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C378DE">
          <w:rPr>
            <w:rStyle w:val="a3"/>
            <w:rFonts w:ascii="Times New Roman" w:hAnsi="Times New Roman" w:cs="Times New Roman"/>
            <w:color w:val="auto"/>
            <w:lang w:val="en-US"/>
          </w:rPr>
          <w:t>ucoz</w:t>
        </w:r>
        <w:proofErr w:type="spellEnd"/>
      </w:hyperlink>
      <w:hyperlink r:id="rId16" w:tgtFrame="_blank" w:history="1">
        <w:r w:rsidRPr="00C378DE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C378D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информация об организации образовательного процесса в учреждении (уставные документы, правила приема в учреждение, направления деятельности, образовательные программы);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информация о массовых и методических мероприятиях учреждения;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форум-консультирование родителей специалистами учреждения по всем вопросам образовательной деятельности;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достижения воспитанников и педагогов учреждения;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-методическая копилка.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Интернет-ресурсы соответствуют законодательству и современным требованиям, предъявляемым к сайтам образовательных учреждений.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C378DE">
        <w:rPr>
          <w:rFonts w:ascii="Times New Roman" w:hAnsi="Times New Roman" w:cs="Times New Roman"/>
        </w:rPr>
        <w:t>Сайт постоянно пополняется актуальными новостями, материалами по направлениям деятельности, методическими разработками.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Style w:val="af0"/>
          <w:rFonts w:ascii="Times New Roman" w:hAnsi="Times New Roman" w:cs="Times New Roman"/>
          <w:b w:val="0"/>
          <w:bCs w:val="0"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/>
          <w:sz w:val="28"/>
          <w:szCs w:val="28"/>
        </w:rPr>
      </w:pPr>
      <w:r w:rsidRPr="00C378DE">
        <w:rPr>
          <w:rStyle w:val="af0"/>
          <w:rFonts w:ascii="Times New Roman" w:hAnsi="Times New Roman" w:cs="Times New Roman"/>
          <w:i/>
          <w:sz w:val="28"/>
          <w:szCs w:val="28"/>
        </w:rPr>
        <w:t>Организация работы с родителями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Выстраивание тесного взаимодействия с родительской общественностью является неотъемлемым направлением в деятельности учреждения. Педагогическим коллективом используются разнообразные формы диалога с сообществом родителей: информационные, консультативные, просветительские, досуговые.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Информирование родителей о деятельности учреждения, успехах детей происходит с использованием различных средств: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информационные стенды;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сайт учреждения;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культурно-досуговые мероприятия;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родительская конференция;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День открытых дверей.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Традиционными в данном направлении являются дни открытых дверей, </w:t>
      </w:r>
      <w:proofErr w:type="spellStart"/>
      <w:r w:rsidRPr="00C378DE">
        <w:rPr>
          <w:rFonts w:ascii="Times New Roman" w:hAnsi="Times New Roman" w:cs="Times New Roman"/>
        </w:rPr>
        <w:t>проводящиеся</w:t>
      </w:r>
      <w:proofErr w:type="spellEnd"/>
      <w:r w:rsidRPr="00C378DE">
        <w:rPr>
          <w:rFonts w:ascii="Times New Roman" w:hAnsi="Times New Roman" w:cs="Times New Roman"/>
        </w:rPr>
        <w:t xml:space="preserve"> ежегодно в начале учебного года. Отлажена система просветительской и консультативной работы с родителями.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9539D" w:rsidRPr="00C378DE" w:rsidRDefault="0049539D" w:rsidP="00C378DE">
      <w:pPr>
        <w:widowControl w:val="0"/>
        <w:jc w:val="center"/>
        <w:rPr>
          <w:b/>
          <w:i/>
        </w:rPr>
      </w:pPr>
      <w:r w:rsidRPr="00C378DE">
        <w:rPr>
          <w:b/>
          <w:i/>
        </w:rPr>
        <w:t>Динамика уровня удовлетворенности родителей образовательными услугами ЦДТ</w:t>
      </w:r>
    </w:p>
    <w:p w:rsidR="0049539D" w:rsidRPr="00C378DE" w:rsidRDefault="0049539D" w:rsidP="00C378DE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708"/>
        <w:gridCol w:w="991"/>
        <w:gridCol w:w="709"/>
        <w:gridCol w:w="708"/>
        <w:gridCol w:w="851"/>
        <w:gridCol w:w="1701"/>
        <w:gridCol w:w="709"/>
        <w:gridCol w:w="1277"/>
        <w:gridCol w:w="814"/>
      </w:tblGrid>
      <w:tr w:rsidR="0049539D" w:rsidRPr="00C378DE" w:rsidTr="0049539D">
        <w:trPr>
          <w:cantSplit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bCs/>
                <w:i/>
              </w:rPr>
              <w:t>Год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Кол-во родителей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Оценка качества образовательных услуг в %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Уровень реализации целевых установок родителей на образовательные услуги</w:t>
            </w:r>
          </w:p>
        </w:tc>
      </w:tr>
      <w:tr w:rsidR="0049539D" w:rsidRPr="00C378DE" w:rsidTr="0049539D">
        <w:trPr>
          <w:cantSplit/>
          <w:trHeight w:val="1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rPr>
                <w:i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высокий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средний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proofErr w:type="spellStart"/>
            <w:r w:rsidRPr="00C378DE">
              <w:rPr>
                <w:i/>
              </w:rPr>
              <w:t>удовл</w:t>
            </w:r>
            <w:proofErr w:type="spellEnd"/>
            <w:r w:rsidRPr="00C378DE">
              <w:rPr>
                <w:i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низкий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proofErr w:type="spellStart"/>
            <w:r w:rsidRPr="00C378DE">
              <w:rPr>
                <w:i/>
              </w:rPr>
              <w:t>Профессион</w:t>
            </w:r>
            <w:proofErr w:type="spellEnd"/>
            <w:r w:rsidRPr="00C378DE">
              <w:rPr>
                <w:i/>
              </w:rPr>
              <w:t xml:space="preserve">. </w:t>
            </w:r>
            <w:proofErr w:type="spellStart"/>
            <w:r w:rsidRPr="00C378DE">
              <w:rPr>
                <w:i/>
              </w:rPr>
              <w:t>самоопре</w:t>
            </w:r>
            <w:proofErr w:type="spellEnd"/>
            <w:r w:rsidRPr="00C378DE">
              <w:rPr>
                <w:i/>
              </w:rPr>
              <w:t>-деление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Укрепление здоровья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Возможность самоутверждения среди сверстников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  <w:rPr>
                <w:i/>
              </w:rPr>
            </w:pPr>
            <w:r w:rsidRPr="00C378DE">
              <w:rPr>
                <w:i/>
              </w:rPr>
              <w:t>Заполнение досуга</w:t>
            </w:r>
          </w:p>
        </w:tc>
      </w:tr>
      <w:tr w:rsidR="0049539D" w:rsidRPr="00C378DE" w:rsidTr="0049539D">
        <w:trPr>
          <w:trHeight w:val="355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</w:pPr>
            <w:r w:rsidRPr="00C378DE">
              <w:t>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D80763" w:rsidP="00C378DE">
            <w:pPr>
              <w:widowControl w:val="0"/>
              <w:jc w:val="center"/>
            </w:pPr>
            <w:r w:rsidRPr="00C378DE">
              <w:t>613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D80763" w:rsidP="00C378DE">
            <w:pPr>
              <w:widowControl w:val="0"/>
              <w:jc w:val="center"/>
            </w:pPr>
            <w:r w:rsidRPr="00C378DE">
              <w:t>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D80763" w:rsidP="00C378DE">
            <w:pPr>
              <w:widowControl w:val="0"/>
              <w:jc w:val="center"/>
            </w:pPr>
            <w:r w:rsidRPr="00C378DE"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D80763" w:rsidP="00C378DE">
            <w:pPr>
              <w:widowControl w:val="0"/>
              <w:jc w:val="center"/>
            </w:pPr>
            <w:r w:rsidRPr="00C378DE"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</w:pPr>
            <w:r w:rsidRPr="00C378DE"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D80763" w:rsidP="00C378DE">
            <w:pPr>
              <w:widowControl w:val="0"/>
              <w:jc w:val="center"/>
            </w:pPr>
            <w:r w:rsidRPr="00C378DE"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49539D" w:rsidP="00C378DE">
            <w:pPr>
              <w:widowControl w:val="0"/>
              <w:jc w:val="center"/>
            </w:pPr>
            <w:r w:rsidRPr="00C378DE">
              <w:t>1</w:t>
            </w:r>
            <w:r w:rsidR="00D80763" w:rsidRPr="00C378DE"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D80763" w:rsidP="00C378DE">
            <w:pPr>
              <w:widowControl w:val="0"/>
              <w:jc w:val="center"/>
            </w:pPr>
            <w:r w:rsidRPr="00C378DE">
              <w:t>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D" w:rsidRPr="00C378DE" w:rsidRDefault="00D80763" w:rsidP="00C378DE">
            <w:pPr>
              <w:widowControl w:val="0"/>
              <w:jc w:val="center"/>
            </w:pPr>
            <w:r w:rsidRPr="00C378DE">
              <w:t>54</w:t>
            </w:r>
          </w:p>
        </w:tc>
      </w:tr>
    </w:tbl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B7351" w:rsidRDefault="002B7351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sz w:val="28"/>
          <w:szCs w:val="28"/>
        </w:rPr>
      </w:pPr>
    </w:p>
    <w:p w:rsidR="002B7351" w:rsidRDefault="002B7351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sz w:val="28"/>
          <w:szCs w:val="28"/>
        </w:rPr>
      </w:pPr>
    </w:p>
    <w:p w:rsidR="002B7351" w:rsidRDefault="002B7351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sz w:val="28"/>
          <w:szCs w:val="28"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sz w:val="28"/>
          <w:szCs w:val="28"/>
        </w:rPr>
      </w:pPr>
      <w:r w:rsidRPr="00C378DE">
        <w:rPr>
          <w:rStyle w:val="af0"/>
          <w:rFonts w:ascii="Times New Roman" w:hAnsi="Times New Roman" w:cs="Times New Roman"/>
          <w:sz w:val="28"/>
          <w:szCs w:val="28"/>
        </w:rPr>
        <w:lastRenderedPageBreak/>
        <w:t>8. Заключение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Анализ деятельности МАУДО ЦДТ «Радуга» за отчетный период показал положительную динамику качественных изменений работы. 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 xml:space="preserve">В целях </w:t>
      </w:r>
      <w:r w:rsidRPr="00C378DE">
        <w:rPr>
          <w:rFonts w:ascii="Times New Roman" w:hAnsi="Times New Roman" w:cs="Times New Roman"/>
          <w:bCs/>
        </w:rPr>
        <w:t>дальнейшего развития учреждения необходимо</w:t>
      </w:r>
      <w:r w:rsidRPr="00C378DE">
        <w:rPr>
          <w:rFonts w:ascii="Times New Roman" w:hAnsi="Times New Roman" w:cs="Times New Roman"/>
        </w:rPr>
        <w:t>: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продолжить совершенствовать содержание организационно-управленческой и нормативно-правовой деятельности учреждением для обеспечения качества образования его открытости и инвестиционной привлекательности;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укреплять материально-техническое обеспечение учреждения в соответствии с современными нормами и требованиями;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 совершенствовать систему научно-методического сопровождения, стимулирования творческой, педагогической, исследовательской и инновационной деятельности педагогов;</w:t>
      </w:r>
    </w:p>
    <w:p w:rsidR="0049539D" w:rsidRPr="00C378DE" w:rsidRDefault="0049539D" w:rsidP="00C378DE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78DE">
        <w:rPr>
          <w:rFonts w:ascii="Times New Roman" w:hAnsi="Times New Roman" w:cs="Times New Roman"/>
        </w:rPr>
        <w:t>-</w:t>
      </w:r>
      <w:r w:rsidRPr="00C378DE">
        <w:rPr>
          <w:rFonts w:ascii="Times New Roman" w:hAnsi="Times New Roman" w:cs="Times New Roman"/>
          <w:bCs/>
        </w:rPr>
        <w:t>активизировать процесс обновления</w:t>
      </w:r>
      <w:r w:rsidRPr="00C378DE">
        <w:rPr>
          <w:rFonts w:ascii="Times New Roman" w:hAnsi="Times New Roman" w:cs="Times New Roman"/>
        </w:rPr>
        <w:t xml:space="preserve"> форм и содержания образовательной деятельности учреждения, обратив особое внимание на развитие образовательных услуг для обучающихся старшего школьного возраста.</w:t>
      </w:r>
    </w:p>
    <w:p w:rsidR="0049539D" w:rsidRPr="00C378DE" w:rsidRDefault="0049539D" w:rsidP="00C378DE">
      <w:pPr>
        <w:widowControl w:val="0"/>
      </w:pPr>
    </w:p>
    <w:sectPr w:rsidR="0049539D" w:rsidRPr="00C378DE" w:rsidSect="00C37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A9" w:rsidRDefault="00697AA9" w:rsidP="00B428E6">
      <w:r>
        <w:separator/>
      </w:r>
    </w:p>
  </w:endnote>
  <w:endnote w:type="continuationSeparator" w:id="0">
    <w:p w:rsidR="00697AA9" w:rsidRDefault="00697AA9" w:rsidP="00B4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94821"/>
      <w:docPartObj>
        <w:docPartGallery w:val="Page Numbers (Bottom of Page)"/>
        <w:docPartUnique/>
      </w:docPartObj>
    </w:sdtPr>
    <w:sdtEndPr/>
    <w:sdtContent>
      <w:p w:rsidR="00B428E6" w:rsidRDefault="00B428E6" w:rsidP="00A90052">
        <w:pPr>
          <w:pStyle w:val="a9"/>
          <w:jc w:val="center"/>
        </w:pPr>
        <w:r w:rsidRPr="00C378DE">
          <w:rPr>
            <w:sz w:val="20"/>
            <w:szCs w:val="20"/>
          </w:rPr>
          <w:fldChar w:fldCharType="begin"/>
        </w:r>
        <w:r w:rsidRPr="00C378DE">
          <w:rPr>
            <w:sz w:val="20"/>
            <w:szCs w:val="20"/>
          </w:rPr>
          <w:instrText xml:space="preserve"> PAGE   \* MERGEFORMAT </w:instrText>
        </w:r>
        <w:r w:rsidRPr="00C378DE">
          <w:rPr>
            <w:sz w:val="20"/>
            <w:szCs w:val="20"/>
          </w:rPr>
          <w:fldChar w:fldCharType="separate"/>
        </w:r>
        <w:r w:rsidR="00631F91">
          <w:rPr>
            <w:noProof/>
            <w:sz w:val="20"/>
            <w:szCs w:val="20"/>
          </w:rPr>
          <w:t>2</w:t>
        </w:r>
        <w:r w:rsidRPr="00C378D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A9" w:rsidRDefault="00697AA9" w:rsidP="00B428E6">
      <w:r>
        <w:separator/>
      </w:r>
    </w:p>
  </w:footnote>
  <w:footnote w:type="continuationSeparator" w:id="0">
    <w:p w:rsidR="00697AA9" w:rsidRDefault="00697AA9" w:rsidP="00B4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E6" w:rsidRDefault="00B428E6" w:rsidP="00B428E6">
    <w:pPr>
      <w:pStyle w:val="a7"/>
      <w:jc w:val="center"/>
    </w:pPr>
    <w:r w:rsidRPr="00AC093D">
      <w:rPr>
        <w:sz w:val="20"/>
        <w:szCs w:val="20"/>
      </w:rPr>
      <w:t>МА</w:t>
    </w:r>
    <w:r>
      <w:rPr>
        <w:sz w:val="20"/>
        <w:szCs w:val="20"/>
      </w:rPr>
      <w:t>УДО</w:t>
    </w:r>
    <w:r w:rsidRPr="00AC093D">
      <w:rPr>
        <w:sz w:val="20"/>
        <w:szCs w:val="20"/>
      </w:rPr>
      <w:t xml:space="preserve"> «Центр детского творчества «Радуга» города Гая Оренбургской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6600FF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39D"/>
    <w:rsid w:val="00007FE4"/>
    <w:rsid w:val="000428BC"/>
    <w:rsid w:val="00060639"/>
    <w:rsid w:val="00122559"/>
    <w:rsid w:val="001609C0"/>
    <w:rsid w:val="00167EA7"/>
    <w:rsid w:val="00170945"/>
    <w:rsid w:val="001B10BC"/>
    <w:rsid w:val="001D3EA2"/>
    <w:rsid w:val="00202CBC"/>
    <w:rsid w:val="00287FEF"/>
    <w:rsid w:val="002B7351"/>
    <w:rsid w:val="0030005C"/>
    <w:rsid w:val="003169FD"/>
    <w:rsid w:val="003428FF"/>
    <w:rsid w:val="003C2759"/>
    <w:rsid w:val="003F6282"/>
    <w:rsid w:val="00432471"/>
    <w:rsid w:val="00452B50"/>
    <w:rsid w:val="00481EF8"/>
    <w:rsid w:val="00482A62"/>
    <w:rsid w:val="0049539D"/>
    <w:rsid w:val="00533A2A"/>
    <w:rsid w:val="00593338"/>
    <w:rsid w:val="005E0974"/>
    <w:rsid w:val="005E1D5C"/>
    <w:rsid w:val="005F35EA"/>
    <w:rsid w:val="00615104"/>
    <w:rsid w:val="00631F91"/>
    <w:rsid w:val="00697AA9"/>
    <w:rsid w:val="00736B47"/>
    <w:rsid w:val="007822FC"/>
    <w:rsid w:val="007D0FAC"/>
    <w:rsid w:val="007E44BE"/>
    <w:rsid w:val="0083690D"/>
    <w:rsid w:val="0085642E"/>
    <w:rsid w:val="008F6CFA"/>
    <w:rsid w:val="00923F77"/>
    <w:rsid w:val="009358BD"/>
    <w:rsid w:val="00965731"/>
    <w:rsid w:val="00977F5C"/>
    <w:rsid w:val="009F7E93"/>
    <w:rsid w:val="00A16A53"/>
    <w:rsid w:val="00A24226"/>
    <w:rsid w:val="00A90052"/>
    <w:rsid w:val="00A90EC9"/>
    <w:rsid w:val="00AC79DA"/>
    <w:rsid w:val="00AD5487"/>
    <w:rsid w:val="00B428E6"/>
    <w:rsid w:val="00BF7F64"/>
    <w:rsid w:val="00C1317B"/>
    <w:rsid w:val="00C340F8"/>
    <w:rsid w:val="00C378DE"/>
    <w:rsid w:val="00C55952"/>
    <w:rsid w:val="00CE4025"/>
    <w:rsid w:val="00D00286"/>
    <w:rsid w:val="00D31CC8"/>
    <w:rsid w:val="00D4163B"/>
    <w:rsid w:val="00D45CE7"/>
    <w:rsid w:val="00D80763"/>
    <w:rsid w:val="00DC7FAA"/>
    <w:rsid w:val="00DD73DC"/>
    <w:rsid w:val="00DE38AD"/>
    <w:rsid w:val="00E35CC4"/>
    <w:rsid w:val="00E35F9C"/>
    <w:rsid w:val="00E64EE5"/>
    <w:rsid w:val="00E750B1"/>
    <w:rsid w:val="00E812F3"/>
    <w:rsid w:val="00E92428"/>
    <w:rsid w:val="00ED6483"/>
    <w:rsid w:val="00ED6548"/>
    <w:rsid w:val="00F0749D"/>
    <w:rsid w:val="00F768CA"/>
    <w:rsid w:val="00FD165D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53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5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4953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53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953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953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49539D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49539D"/>
    <w:rPr>
      <w:sz w:val="24"/>
      <w:szCs w:val="24"/>
    </w:rPr>
  </w:style>
  <w:style w:type="paragraph" w:styleId="a5">
    <w:name w:val="Normal (Web)"/>
    <w:basedOn w:val="a"/>
    <w:link w:val="a4"/>
    <w:unhideWhenUsed/>
    <w:rsid w:val="0049539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7"/>
    <w:semiHidden/>
    <w:rsid w:val="0049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4953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49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49539D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nhideWhenUsed/>
    <w:rsid w:val="0049539D"/>
    <w:pPr>
      <w:spacing w:after="120"/>
    </w:pPr>
  </w:style>
  <w:style w:type="character" w:customStyle="1" w:styleId="ab">
    <w:name w:val="Основной текст Знак"/>
    <w:basedOn w:val="a0"/>
    <w:link w:val="aa"/>
    <w:rsid w:val="00495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495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49539D"/>
    <w:pPr>
      <w:ind w:firstLine="284"/>
    </w:pPr>
    <w:rPr>
      <w:sz w:val="28"/>
      <w:szCs w:val="20"/>
    </w:rPr>
  </w:style>
  <w:style w:type="paragraph" w:styleId="21">
    <w:name w:val="Body Text 2"/>
    <w:basedOn w:val="a"/>
    <w:link w:val="22"/>
    <w:unhideWhenUsed/>
    <w:rsid w:val="004953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4953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9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4953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95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 Знак Знак Знак"/>
    <w:basedOn w:val="a"/>
    <w:rsid w:val="00495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49539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709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0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dt-raduga-gai.uco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dt-raduga-gai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t-raduga-gai.uco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dt-raduga-gai.ucoz.ru/" TargetMode="External"/><Relationship Id="rId10" Type="http://schemas.openxmlformats.org/officeDocument/2006/relationships/hyperlink" Target="mailto:cdt_raduga-ga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7EE4-86A9-45F5-8569-7FE6B60B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20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admin</cp:lastModifiedBy>
  <cp:revision>39</cp:revision>
  <cp:lastPrinted>2014-12-26T02:19:00Z</cp:lastPrinted>
  <dcterms:created xsi:type="dcterms:W3CDTF">2014-12-25T14:14:00Z</dcterms:created>
  <dcterms:modified xsi:type="dcterms:W3CDTF">2017-02-13T02:22:00Z</dcterms:modified>
</cp:coreProperties>
</file>